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3B" w:rsidRDefault="00BB3112" w:rsidP="000B0031">
      <w:pPr>
        <w:snapToGrid w:val="0"/>
        <w:rPr>
          <w:rFonts w:ascii="HG丸ｺﾞｼｯｸM-PRO" w:eastAsia="HG丸ｺﾞｼｯｸM-PRO" w:hAnsi="ＭＳ ゴシック" w:cs="ＭＳ Ｐゴシック"/>
          <w:color w:val="000000"/>
          <w:kern w:val="0"/>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201930</wp:posOffset>
                </wp:positionV>
                <wp:extent cx="6010275" cy="687070"/>
                <wp:effectExtent l="0" t="0" r="28575" b="17780"/>
                <wp:wrapTopAndBottom/>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07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243" w:rsidRPr="00702FD7" w:rsidRDefault="00B10243" w:rsidP="00260F3B">
                            <w:pPr>
                              <w:widowControl/>
                              <w:spacing w:line="500" w:lineRule="exact"/>
                              <w:jc w:val="center"/>
                              <w:rPr>
                                <w:rFonts w:ascii="HGS創英角ｺﾞｼｯｸUB" w:eastAsia="HGS創英角ｺﾞｼｯｸUB" w:hAnsi="HGS創英角ｺﾞｼｯｸUB" w:cs="ＭＳ Ｐゴシック"/>
                                <w:b/>
                                <w:bCs/>
                                <w:color w:val="000000"/>
                                <w:kern w:val="0"/>
                                <w:sz w:val="32"/>
                                <w:szCs w:val="36"/>
                              </w:rPr>
                            </w:pPr>
                            <w:r w:rsidRPr="00260F3B">
                              <w:rPr>
                                <w:rFonts w:ascii="ＤＨＰ特太ゴシック体" w:eastAsia="ＤＨＰ特太ゴシック体" w:hint="eastAsia"/>
                                <w:b/>
                                <w:sz w:val="36"/>
                                <w:szCs w:val="36"/>
                              </w:rPr>
                              <w:t>日本学生支援機構</w:t>
                            </w:r>
                            <w:r w:rsidRPr="00702FD7">
                              <w:rPr>
                                <w:rFonts w:ascii="HGS創英角ｺﾞｼｯｸUB" w:eastAsia="HGS創英角ｺﾞｼｯｸUB" w:hAnsi="HGS創英角ｺﾞｼｯｸUB" w:hint="eastAsia"/>
                                <w:b/>
                                <w:sz w:val="32"/>
                                <w:szCs w:val="36"/>
                              </w:rPr>
                              <w:t>【第</w:t>
                            </w:r>
                            <w:r w:rsidR="000D6817" w:rsidRPr="00702FD7">
                              <w:rPr>
                                <w:rFonts w:ascii="HGS創英角ｺﾞｼｯｸUB" w:eastAsia="HGS創英角ｺﾞｼｯｸUB" w:hAnsi="HGS創英角ｺﾞｼｯｸUB" w:hint="eastAsia"/>
                                <w:b/>
                                <w:sz w:val="32"/>
                                <w:szCs w:val="36"/>
                              </w:rPr>
                              <w:t>一</w:t>
                            </w:r>
                            <w:r w:rsidRPr="00702FD7">
                              <w:rPr>
                                <w:rFonts w:ascii="HGS創英角ｺﾞｼｯｸUB" w:eastAsia="HGS創英角ｺﾞｼｯｸUB" w:hAnsi="HGS創英角ｺﾞｼｯｸUB" w:hint="eastAsia"/>
                                <w:b/>
                                <w:sz w:val="32"/>
                                <w:szCs w:val="36"/>
                              </w:rPr>
                              <w:t>種奨学金（</w:t>
                            </w:r>
                            <w:r w:rsidR="00C06E90">
                              <w:rPr>
                                <w:rFonts w:ascii="HGS創英角ｺﾞｼｯｸUB" w:eastAsia="HGS創英角ｺﾞｼｯｸUB" w:hAnsi="HGS創英角ｺﾞｼｯｸUB" w:hint="eastAsia"/>
                                <w:b/>
                                <w:sz w:val="32"/>
                                <w:szCs w:val="36"/>
                              </w:rPr>
                              <w:t>海外</w:t>
                            </w:r>
                            <w:r w:rsidR="008B1F12">
                              <w:rPr>
                                <w:rFonts w:ascii="HGS創英角ｺﾞｼｯｸUB" w:eastAsia="HGS創英角ｺﾞｼｯｸUB" w:hAnsi="HGS創英角ｺﾞｼｯｸUB" w:hint="eastAsia"/>
                                <w:b/>
                                <w:sz w:val="32"/>
                                <w:szCs w:val="36"/>
                              </w:rPr>
                              <w:t>協定</w:t>
                            </w:r>
                            <w:r w:rsidR="00C06E90">
                              <w:rPr>
                                <w:rFonts w:ascii="HGS創英角ｺﾞｼｯｸUB" w:eastAsia="HGS創英角ｺﾞｼｯｸUB" w:hAnsi="HGS創英角ｺﾞｼｯｸUB" w:hint="eastAsia"/>
                                <w:b/>
                                <w:sz w:val="32"/>
                                <w:szCs w:val="36"/>
                              </w:rPr>
                              <w:t>派遣</w:t>
                            </w:r>
                            <w:r w:rsidR="000D6817" w:rsidRPr="00702FD7">
                              <w:rPr>
                                <w:rFonts w:ascii="HGS創英角ｺﾞｼｯｸUB" w:eastAsia="HGS創英角ｺﾞｼｯｸUB" w:hAnsi="HGS創英角ｺﾞｼｯｸUB" w:hint="eastAsia"/>
                                <w:b/>
                                <w:sz w:val="32"/>
                                <w:szCs w:val="36"/>
                              </w:rPr>
                              <w:t>対象</w:t>
                            </w:r>
                            <w:r w:rsidR="00C04FB3">
                              <w:rPr>
                                <w:rFonts w:ascii="HGS創英角ｺﾞｼｯｸUB" w:eastAsia="HGS創英角ｺﾞｼｯｸUB" w:hAnsi="HGS創英角ｺﾞｼｯｸUB" w:hint="eastAsia"/>
                                <w:b/>
                                <w:sz w:val="32"/>
                                <w:szCs w:val="36"/>
                              </w:rPr>
                              <w:t>）</w:t>
                            </w:r>
                            <w:r w:rsidRPr="00702FD7">
                              <w:rPr>
                                <w:rFonts w:ascii="HGS創英角ｺﾞｼｯｸUB" w:eastAsia="HGS創英角ｺﾞｼｯｸUB" w:hAnsi="HGS創英角ｺﾞｼｯｸUB" w:hint="eastAsia"/>
                                <w:b/>
                                <w:sz w:val="32"/>
                                <w:szCs w:val="36"/>
                              </w:rPr>
                              <w:t>】</w:t>
                            </w:r>
                          </w:p>
                          <w:p w:rsidR="00B10243" w:rsidRPr="00E42169" w:rsidRDefault="00B10243" w:rsidP="000B0031">
                            <w:pPr>
                              <w:widowControl/>
                              <w:spacing w:line="500" w:lineRule="exact"/>
                              <w:jc w:val="center"/>
                            </w:pPr>
                            <w:r>
                              <w:rPr>
                                <w:rFonts w:ascii="ＭＳ Ｐゴシック" w:eastAsia="ＭＳ Ｐゴシック" w:hAnsi="ＭＳ Ｐゴシック" w:cs="ＭＳ Ｐゴシック" w:hint="eastAsia"/>
                                <w:b/>
                                <w:bCs/>
                                <w:color w:val="000000"/>
                                <w:kern w:val="0"/>
                                <w:sz w:val="32"/>
                                <w:szCs w:val="32"/>
                              </w:rPr>
                              <w:t>平成</w:t>
                            </w:r>
                            <w:r w:rsidR="008B1F12">
                              <w:rPr>
                                <w:rFonts w:ascii="ＭＳ Ｐゴシック" w:eastAsia="ＭＳ Ｐゴシック" w:hAnsi="ＭＳ Ｐゴシック" w:cs="ＭＳ Ｐゴシック" w:hint="eastAsia"/>
                                <w:b/>
                                <w:bCs/>
                                <w:color w:val="000000"/>
                                <w:kern w:val="0"/>
                                <w:sz w:val="32"/>
                                <w:szCs w:val="32"/>
                              </w:rPr>
                              <w:t>2</w:t>
                            </w:r>
                            <w:r w:rsidR="00242699">
                              <w:rPr>
                                <w:rFonts w:ascii="ＭＳ Ｐゴシック" w:eastAsia="ＭＳ Ｐゴシック" w:hAnsi="ＭＳ Ｐゴシック" w:cs="ＭＳ Ｐゴシック"/>
                                <w:b/>
                                <w:bCs/>
                                <w:color w:val="000000"/>
                                <w:kern w:val="0"/>
                                <w:sz w:val="32"/>
                                <w:szCs w:val="32"/>
                              </w:rPr>
                              <w:t>8</w:t>
                            </w:r>
                            <w:r w:rsidRPr="006E1FDE">
                              <w:rPr>
                                <w:rFonts w:ascii="ＭＳ Ｐゴシック" w:eastAsia="ＭＳ Ｐゴシック" w:hAnsi="ＭＳ Ｐゴシック" w:cs="ＭＳ Ｐゴシック" w:hint="eastAsia"/>
                                <w:b/>
                                <w:bCs/>
                                <w:color w:val="000000"/>
                                <w:kern w:val="0"/>
                                <w:sz w:val="32"/>
                                <w:szCs w:val="32"/>
                              </w:rPr>
                              <w:t>年度</w:t>
                            </w:r>
                            <w:r>
                              <w:rPr>
                                <w:rFonts w:ascii="ＭＳ Ｐゴシック" w:eastAsia="ＭＳ Ｐゴシック" w:hAnsi="ＭＳ Ｐゴシック" w:cs="ＭＳ Ｐゴシック" w:hint="eastAsia"/>
                                <w:b/>
                                <w:bCs/>
                                <w:color w:val="000000"/>
                                <w:kern w:val="0"/>
                                <w:sz w:val="32"/>
                                <w:szCs w:val="32"/>
                              </w:rPr>
                              <w:t xml:space="preserve">　</w:t>
                            </w:r>
                            <w:r w:rsidRPr="00260F3B">
                              <w:rPr>
                                <w:rFonts w:ascii="ＭＳ ゴシック" w:eastAsia="ＭＳ ゴシック" w:hAnsi="ＭＳ ゴシック" w:hint="eastAsia"/>
                                <w:b/>
                                <w:sz w:val="32"/>
                                <w:szCs w:val="32"/>
                              </w:rPr>
                              <w:t>奨学生</w:t>
                            </w:r>
                            <w:r w:rsidRPr="006E1FDE">
                              <w:rPr>
                                <w:rFonts w:ascii="ＭＳ Ｐゴシック" w:eastAsia="ＭＳ Ｐゴシック" w:hAnsi="ＭＳ Ｐゴシック" w:cs="ＭＳ Ｐゴシック"/>
                                <w:b/>
                                <w:bCs/>
                                <w:color w:val="000000"/>
                                <w:kern w:val="0"/>
                                <w:sz w:val="32"/>
                                <w:szCs w:val="32"/>
                              </w:rPr>
                              <w:t>募集</w:t>
                            </w:r>
                            <w:r>
                              <w:rPr>
                                <w:rFonts w:ascii="ＭＳ Ｐゴシック" w:eastAsia="ＭＳ Ｐゴシック" w:hAnsi="ＭＳ Ｐゴシック" w:cs="ＭＳ Ｐゴシック" w:hint="eastAsia"/>
                                <w:b/>
                                <w:bCs/>
                                <w:color w:val="000000"/>
                                <w:kern w:val="0"/>
                                <w:sz w:val="32"/>
                                <w:szCs w:val="32"/>
                              </w:rPr>
                              <w:t>案内</w:t>
                            </w:r>
                          </w:p>
                          <w:p w:rsidR="00B10243" w:rsidRPr="00242699" w:rsidRDefault="00B10243" w:rsidP="00260F3B">
                            <w:pPr>
                              <w:widowControl/>
                              <w:spacing w:line="500" w:lineRule="exact"/>
                              <w:jc w:val="center"/>
                            </w:pPr>
                          </w:p>
                        </w:txbxContent>
                      </wps:txbx>
                      <wps:bodyPr rot="0" vert="horz" wrap="square" lIns="110160" tIns="8890" rIns="110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pt;margin-top:15.9pt;width:473.25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" filled="f" strokecolor="blue" strokeweight="1.5pt">
                <v:textbox inset="3.06mm,.7pt,3.06mm,.7pt">
                  <w:txbxContent>
                    <w:p w:rsidR="00B10243" w:rsidRPr="00702FD7" w:rsidRDefault="00B10243" w:rsidP="00260F3B">
                      <w:pPr>
                        <w:widowControl/>
                        <w:spacing w:line="500" w:lineRule="exact"/>
                        <w:jc w:val="center"/>
                        <w:rPr>
                          <w:rFonts w:ascii="HGS創英角ｺﾞｼｯｸUB" w:eastAsia="HGS創英角ｺﾞｼｯｸUB" w:hAnsi="HGS創英角ｺﾞｼｯｸUB" w:cs="ＭＳ Ｐゴシック"/>
                          <w:b/>
                          <w:bCs/>
                          <w:color w:val="000000"/>
                          <w:kern w:val="0"/>
                          <w:sz w:val="32"/>
                          <w:szCs w:val="36"/>
                        </w:rPr>
                      </w:pPr>
                      <w:r w:rsidRPr="00260F3B">
                        <w:rPr>
                          <w:rFonts w:ascii="ＤＨＰ特太ゴシック体" w:eastAsia="ＤＨＰ特太ゴシック体" w:hint="eastAsia"/>
                          <w:b/>
                          <w:sz w:val="36"/>
                          <w:szCs w:val="36"/>
                        </w:rPr>
                        <w:t>日本学生支援機構</w:t>
                      </w:r>
                      <w:r w:rsidRPr="00702FD7">
                        <w:rPr>
                          <w:rFonts w:ascii="HGS創英角ｺﾞｼｯｸUB" w:eastAsia="HGS創英角ｺﾞｼｯｸUB" w:hAnsi="HGS創英角ｺﾞｼｯｸUB" w:hint="eastAsia"/>
                          <w:b/>
                          <w:sz w:val="32"/>
                          <w:szCs w:val="36"/>
                        </w:rPr>
                        <w:t>【第</w:t>
                      </w:r>
                      <w:r w:rsidR="000D6817" w:rsidRPr="00702FD7">
                        <w:rPr>
                          <w:rFonts w:ascii="HGS創英角ｺﾞｼｯｸUB" w:eastAsia="HGS創英角ｺﾞｼｯｸUB" w:hAnsi="HGS創英角ｺﾞｼｯｸUB" w:hint="eastAsia"/>
                          <w:b/>
                          <w:sz w:val="32"/>
                          <w:szCs w:val="36"/>
                        </w:rPr>
                        <w:t>一</w:t>
                      </w:r>
                      <w:r w:rsidRPr="00702FD7">
                        <w:rPr>
                          <w:rFonts w:ascii="HGS創英角ｺﾞｼｯｸUB" w:eastAsia="HGS創英角ｺﾞｼｯｸUB" w:hAnsi="HGS創英角ｺﾞｼｯｸUB" w:hint="eastAsia"/>
                          <w:b/>
                          <w:sz w:val="32"/>
                          <w:szCs w:val="36"/>
                        </w:rPr>
                        <w:t>種奨学金（</w:t>
                      </w:r>
                      <w:r w:rsidR="00C06E90">
                        <w:rPr>
                          <w:rFonts w:ascii="HGS創英角ｺﾞｼｯｸUB" w:eastAsia="HGS創英角ｺﾞｼｯｸUB" w:hAnsi="HGS創英角ｺﾞｼｯｸUB" w:hint="eastAsia"/>
                          <w:b/>
                          <w:sz w:val="32"/>
                          <w:szCs w:val="36"/>
                        </w:rPr>
                        <w:t>海外</w:t>
                      </w:r>
                      <w:r w:rsidR="008B1F12">
                        <w:rPr>
                          <w:rFonts w:ascii="HGS創英角ｺﾞｼｯｸUB" w:eastAsia="HGS創英角ｺﾞｼｯｸUB" w:hAnsi="HGS創英角ｺﾞｼｯｸUB" w:hint="eastAsia"/>
                          <w:b/>
                          <w:sz w:val="32"/>
                          <w:szCs w:val="36"/>
                        </w:rPr>
                        <w:t>協定</w:t>
                      </w:r>
                      <w:r w:rsidR="00C06E90">
                        <w:rPr>
                          <w:rFonts w:ascii="HGS創英角ｺﾞｼｯｸUB" w:eastAsia="HGS創英角ｺﾞｼｯｸUB" w:hAnsi="HGS創英角ｺﾞｼｯｸUB" w:hint="eastAsia"/>
                          <w:b/>
                          <w:sz w:val="32"/>
                          <w:szCs w:val="36"/>
                        </w:rPr>
                        <w:t>派遣</w:t>
                      </w:r>
                      <w:r w:rsidR="000D6817" w:rsidRPr="00702FD7">
                        <w:rPr>
                          <w:rFonts w:ascii="HGS創英角ｺﾞｼｯｸUB" w:eastAsia="HGS創英角ｺﾞｼｯｸUB" w:hAnsi="HGS創英角ｺﾞｼｯｸUB" w:hint="eastAsia"/>
                          <w:b/>
                          <w:sz w:val="32"/>
                          <w:szCs w:val="36"/>
                        </w:rPr>
                        <w:t>対象</w:t>
                      </w:r>
                      <w:r w:rsidR="00C04FB3">
                        <w:rPr>
                          <w:rFonts w:ascii="HGS創英角ｺﾞｼｯｸUB" w:eastAsia="HGS創英角ｺﾞｼｯｸUB" w:hAnsi="HGS創英角ｺﾞｼｯｸUB" w:hint="eastAsia"/>
                          <w:b/>
                          <w:sz w:val="32"/>
                          <w:szCs w:val="36"/>
                        </w:rPr>
                        <w:t>）</w:t>
                      </w:r>
                      <w:r w:rsidRPr="00702FD7">
                        <w:rPr>
                          <w:rFonts w:ascii="HGS創英角ｺﾞｼｯｸUB" w:eastAsia="HGS創英角ｺﾞｼｯｸUB" w:hAnsi="HGS創英角ｺﾞｼｯｸUB" w:hint="eastAsia"/>
                          <w:b/>
                          <w:sz w:val="32"/>
                          <w:szCs w:val="36"/>
                        </w:rPr>
                        <w:t>】</w:t>
                      </w:r>
                    </w:p>
                    <w:p w:rsidR="00B10243" w:rsidRPr="00E42169" w:rsidRDefault="00B10243" w:rsidP="000B0031">
                      <w:pPr>
                        <w:widowControl/>
                        <w:spacing w:line="500" w:lineRule="exact"/>
                        <w:jc w:val="center"/>
                      </w:pPr>
                      <w:r>
                        <w:rPr>
                          <w:rFonts w:ascii="ＭＳ Ｐゴシック" w:eastAsia="ＭＳ Ｐゴシック" w:hAnsi="ＭＳ Ｐゴシック" w:cs="ＭＳ Ｐゴシック" w:hint="eastAsia"/>
                          <w:b/>
                          <w:bCs/>
                          <w:color w:val="000000"/>
                          <w:kern w:val="0"/>
                          <w:sz w:val="32"/>
                          <w:szCs w:val="32"/>
                        </w:rPr>
                        <w:t>平成</w:t>
                      </w:r>
                      <w:r w:rsidR="008B1F12">
                        <w:rPr>
                          <w:rFonts w:ascii="ＭＳ Ｐゴシック" w:eastAsia="ＭＳ Ｐゴシック" w:hAnsi="ＭＳ Ｐゴシック" w:cs="ＭＳ Ｐゴシック" w:hint="eastAsia"/>
                          <w:b/>
                          <w:bCs/>
                          <w:color w:val="000000"/>
                          <w:kern w:val="0"/>
                          <w:sz w:val="32"/>
                          <w:szCs w:val="32"/>
                        </w:rPr>
                        <w:t>2</w:t>
                      </w:r>
                      <w:r w:rsidR="00242699">
                        <w:rPr>
                          <w:rFonts w:ascii="ＭＳ Ｐゴシック" w:eastAsia="ＭＳ Ｐゴシック" w:hAnsi="ＭＳ Ｐゴシック" w:cs="ＭＳ Ｐゴシック"/>
                          <w:b/>
                          <w:bCs/>
                          <w:color w:val="000000"/>
                          <w:kern w:val="0"/>
                          <w:sz w:val="32"/>
                          <w:szCs w:val="32"/>
                        </w:rPr>
                        <w:t>8</w:t>
                      </w:r>
                      <w:r w:rsidRPr="006E1FDE">
                        <w:rPr>
                          <w:rFonts w:ascii="ＭＳ Ｐゴシック" w:eastAsia="ＭＳ Ｐゴシック" w:hAnsi="ＭＳ Ｐゴシック" w:cs="ＭＳ Ｐゴシック" w:hint="eastAsia"/>
                          <w:b/>
                          <w:bCs/>
                          <w:color w:val="000000"/>
                          <w:kern w:val="0"/>
                          <w:sz w:val="32"/>
                          <w:szCs w:val="32"/>
                        </w:rPr>
                        <w:t>年度</w:t>
                      </w:r>
                      <w:r>
                        <w:rPr>
                          <w:rFonts w:ascii="ＭＳ Ｐゴシック" w:eastAsia="ＭＳ Ｐゴシック" w:hAnsi="ＭＳ Ｐゴシック" w:cs="ＭＳ Ｐゴシック" w:hint="eastAsia"/>
                          <w:b/>
                          <w:bCs/>
                          <w:color w:val="000000"/>
                          <w:kern w:val="0"/>
                          <w:sz w:val="32"/>
                          <w:szCs w:val="32"/>
                        </w:rPr>
                        <w:t xml:space="preserve">　</w:t>
                      </w:r>
                      <w:r w:rsidRPr="00260F3B">
                        <w:rPr>
                          <w:rFonts w:ascii="ＭＳ ゴシック" w:eastAsia="ＭＳ ゴシック" w:hAnsi="ＭＳ ゴシック" w:hint="eastAsia"/>
                          <w:b/>
                          <w:sz w:val="32"/>
                          <w:szCs w:val="32"/>
                        </w:rPr>
                        <w:t>奨学生</w:t>
                      </w:r>
                      <w:r w:rsidRPr="006E1FDE">
                        <w:rPr>
                          <w:rFonts w:ascii="ＭＳ Ｐゴシック" w:eastAsia="ＭＳ Ｐゴシック" w:hAnsi="ＭＳ Ｐゴシック" w:cs="ＭＳ Ｐゴシック"/>
                          <w:b/>
                          <w:bCs/>
                          <w:color w:val="000000"/>
                          <w:kern w:val="0"/>
                          <w:sz w:val="32"/>
                          <w:szCs w:val="32"/>
                        </w:rPr>
                        <w:t>募集</w:t>
                      </w:r>
                      <w:r>
                        <w:rPr>
                          <w:rFonts w:ascii="ＭＳ Ｐゴシック" w:eastAsia="ＭＳ Ｐゴシック" w:hAnsi="ＭＳ Ｐゴシック" w:cs="ＭＳ Ｐゴシック" w:hint="eastAsia"/>
                          <w:b/>
                          <w:bCs/>
                          <w:color w:val="000000"/>
                          <w:kern w:val="0"/>
                          <w:sz w:val="32"/>
                          <w:szCs w:val="32"/>
                        </w:rPr>
                        <w:t>案内</w:t>
                      </w:r>
                    </w:p>
                    <w:p w:rsidR="00B10243" w:rsidRPr="00242699" w:rsidRDefault="00B10243" w:rsidP="00260F3B">
                      <w:pPr>
                        <w:widowControl/>
                        <w:spacing w:line="500" w:lineRule="exact"/>
                        <w:jc w:val="center"/>
                      </w:pPr>
                    </w:p>
                  </w:txbxContent>
                </v:textbox>
                <w10:wrap type="topAndBottom"/>
              </v:rect>
            </w:pict>
          </mc:Fallback>
        </mc:AlternateContent>
      </w:r>
    </w:p>
    <w:p w:rsidR="00A821B0" w:rsidRDefault="00A821B0" w:rsidP="00A821B0">
      <w:pPr>
        <w:widowControl/>
        <w:snapToGrid w:val="0"/>
        <w:rPr>
          <w:rFonts w:ascii="HG丸ｺﾞｼｯｸM-PRO" w:eastAsia="HG丸ｺﾞｼｯｸM-PRO" w:hAnsi="ＭＳ ゴシック" w:cs="ＭＳ Ｐゴシック"/>
          <w:color w:val="000000"/>
          <w:kern w:val="0"/>
          <w:sz w:val="24"/>
        </w:rPr>
      </w:pPr>
      <w:r w:rsidRPr="00BD0543">
        <w:rPr>
          <w:rFonts w:ascii="HG丸ｺﾞｼｯｸM-PRO" w:eastAsia="HG丸ｺﾞｼｯｸM-PRO" w:hAnsi="ＭＳ ゴシック" w:cs="ＭＳ Ｐゴシック" w:hint="eastAsia"/>
          <w:color w:val="000000"/>
          <w:kern w:val="0"/>
          <w:sz w:val="24"/>
        </w:rPr>
        <w:t xml:space="preserve">　日本学生支援機構第</w:t>
      </w:r>
      <w:r w:rsidR="00201710">
        <w:rPr>
          <w:rFonts w:ascii="HG丸ｺﾞｼｯｸM-PRO" w:eastAsia="HG丸ｺﾞｼｯｸM-PRO" w:hAnsi="ＭＳ ゴシック" w:cs="ＭＳ Ｐゴシック" w:hint="eastAsia"/>
          <w:color w:val="000000"/>
          <w:kern w:val="0"/>
          <w:sz w:val="24"/>
        </w:rPr>
        <w:t>一</w:t>
      </w:r>
      <w:r w:rsidRPr="00BD0543">
        <w:rPr>
          <w:rFonts w:ascii="HG丸ｺﾞｼｯｸM-PRO" w:eastAsia="HG丸ｺﾞｼｯｸM-PRO" w:hAnsi="ＭＳ ゴシック" w:cs="ＭＳ Ｐゴシック" w:hint="eastAsia"/>
          <w:color w:val="000000"/>
          <w:kern w:val="0"/>
          <w:sz w:val="24"/>
        </w:rPr>
        <w:t>種奨学金（</w:t>
      </w:r>
      <w:r w:rsidR="008B1F12">
        <w:rPr>
          <w:rFonts w:ascii="HG丸ｺﾞｼｯｸM-PRO" w:eastAsia="HG丸ｺﾞｼｯｸM-PRO" w:hAnsi="ＭＳ ゴシック" w:cs="ＭＳ Ｐゴシック" w:hint="eastAsia"/>
          <w:color w:val="000000"/>
          <w:kern w:val="0"/>
          <w:sz w:val="24"/>
        </w:rPr>
        <w:t>海外協定</w:t>
      </w:r>
      <w:r w:rsidR="00C06E90">
        <w:rPr>
          <w:rFonts w:ascii="HG丸ｺﾞｼｯｸM-PRO" w:eastAsia="HG丸ｺﾞｼｯｸM-PRO" w:hAnsi="ＭＳ ゴシック" w:cs="ＭＳ Ｐゴシック" w:hint="eastAsia"/>
          <w:color w:val="000000"/>
          <w:kern w:val="0"/>
          <w:sz w:val="24"/>
        </w:rPr>
        <w:t>派遣</w:t>
      </w:r>
      <w:r w:rsidR="000D6817" w:rsidRPr="000D6817">
        <w:rPr>
          <w:rFonts w:ascii="HG丸ｺﾞｼｯｸM-PRO" w:eastAsia="HG丸ｺﾞｼｯｸM-PRO" w:hAnsi="ＭＳ ゴシック" w:cs="ＭＳ Ｐゴシック" w:hint="eastAsia"/>
          <w:color w:val="000000"/>
          <w:kern w:val="0"/>
          <w:sz w:val="24"/>
        </w:rPr>
        <w:t>対象</w:t>
      </w:r>
      <w:r w:rsidR="00C06E90">
        <w:rPr>
          <w:rFonts w:ascii="HG丸ｺﾞｼｯｸM-PRO" w:eastAsia="HG丸ｺﾞｼｯｸM-PRO" w:hAnsi="ＭＳ ゴシック" w:cs="ＭＳ Ｐゴシック" w:hint="eastAsia"/>
          <w:color w:val="000000"/>
          <w:kern w:val="0"/>
          <w:sz w:val="24"/>
        </w:rPr>
        <w:t>）について、下記のとおり募集しますので、希望者は教育推進・学生支援</w:t>
      </w:r>
      <w:r w:rsidRPr="00BD0543">
        <w:rPr>
          <w:rFonts w:ascii="HG丸ｺﾞｼｯｸM-PRO" w:eastAsia="HG丸ｺﾞｼｯｸM-PRO" w:hAnsi="ＭＳ ゴシック" w:cs="ＭＳ Ｐゴシック" w:hint="eastAsia"/>
          <w:color w:val="000000"/>
          <w:kern w:val="0"/>
          <w:sz w:val="24"/>
        </w:rPr>
        <w:t>部</w:t>
      </w:r>
      <w:r w:rsidR="00E3774C">
        <w:rPr>
          <w:rFonts w:ascii="HG丸ｺﾞｼｯｸM-PRO" w:eastAsia="HG丸ｺﾞｼｯｸM-PRO" w:hAnsi="ＭＳ ゴシック" w:cs="ＭＳ Ｐゴシック" w:hint="eastAsia"/>
          <w:color w:val="000000"/>
          <w:kern w:val="0"/>
          <w:sz w:val="24"/>
        </w:rPr>
        <w:t>学生</w:t>
      </w:r>
      <w:r w:rsidRPr="00BD0543">
        <w:rPr>
          <w:rFonts w:ascii="HG丸ｺﾞｼｯｸM-PRO" w:eastAsia="HG丸ｺﾞｼｯｸM-PRO" w:hAnsi="ＭＳ ゴシック" w:cs="ＭＳ Ｐゴシック" w:hint="eastAsia"/>
          <w:color w:val="000000"/>
          <w:kern w:val="0"/>
          <w:sz w:val="24"/>
        </w:rPr>
        <w:t>課奨学掛まで申し出てください。</w:t>
      </w:r>
    </w:p>
    <w:p w:rsidR="00702FD7" w:rsidRPr="00C06E90" w:rsidRDefault="00702FD7" w:rsidP="00A821B0">
      <w:pPr>
        <w:widowControl/>
        <w:snapToGrid w:val="0"/>
        <w:rPr>
          <w:rFonts w:ascii="HG丸ｺﾞｼｯｸM-PRO" w:eastAsia="HG丸ｺﾞｼｯｸM-PRO" w:hAnsi="ＭＳ ゴシック" w:cs="ＭＳ Ｐゴシック"/>
          <w:color w:val="000000"/>
          <w:kern w:val="0"/>
          <w:sz w:val="24"/>
        </w:rPr>
      </w:pPr>
    </w:p>
    <w:p w:rsidR="00A821B0" w:rsidRPr="00BD0543" w:rsidRDefault="00A821B0" w:rsidP="00A821B0">
      <w:pPr>
        <w:widowControl/>
        <w:snapToGrid w:val="0"/>
        <w:jc w:val="cente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hint="eastAsia"/>
          <w:color w:val="000000"/>
          <w:kern w:val="0"/>
          <w:sz w:val="24"/>
        </w:rPr>
        <w:t>記</w:t>
      </w:r>
    </w:p>
    <w:p w:rsidR="00CB2074" w:rsidRPr="00702FD7" w:rsidRDefault="0015517A" w:rsidP="000B0031">
      <w:pPr>
        <w:snapToGrid w:val="0"/>
        <w:rPr>
          <w:rFonts w:ascii="HGS創英角ｺﾞｼｯｸUB" w:eastAsia="HGS創英角ｺﾞｼｯｸUB" w:hAnsi="HGS創英角ｺﾞｼｯｸUB"/>
          <w:b/>
          <w:color w:val="3366FF"/>
          <w:sz w:val="24"/>
        </w:rPr>
      </w:pPr>
      <w:r w:rsidRPr="00702FD7">
        <w:rPr>
          <w:rFonts w:ascii="HGS創英角ｺﾞｼｯｸUB" w:eastAsia="HGS創英角ｺﾞｼｯｸUB" w:hAnsi="HGS創英角ｺﾞｼｯｸUB" w:hint="eastAsia"/>
          <w:b/>
          <w:color w:val="3366FF"/>
          <w:sz w:val="24"/>
        </w:rPr>
        <w:t>＜</w:t>
      </w:r>
      <w:r w:rsidR="000D6817" w:rsidRPr="00702FD7">
        <w:rPr>
          <w:rFonts w:ascii="HGS創英角ｺﾞｼｯｸUB" w:eastAsia="HGS創英角ｺﾞｼｯｸUB" w:hAnsi="HGS創英角ｺﾞｼｯｸUB" w:hint="eastAsia"/>
          <w:b/>
          <w:color w:val="3366FF"/>
          <w:sz w:val="24"/>
        </w:rPr>
        <w:t>対象者</w:t>
      </w:r>
      <w:r w:rsidRPr="00702FD7">
        <w:rPr>
          <w:rFonts w:ascii="HGS創英角ｺﾞｼｯｸUB" w:eastAsia="HGS創英角ｺﾞｼｯｸUB" w:hAnsi="HGS創英角ｺﾞｼｯｸUB" w:hint="eastAsia"/>
          <w:b/>
          <w:color w:val="3366FF"/>
          <w:sz w:val="24"/>
        </w:rPr>
        <w:t>＞</w:t>
      </w:r>
    </w:p>
    <w:p w:rsidR="000D6817" w:rsidRPr="000D6817" w:rsidRDefault="000D6817" w:rsidP="000B0031">
      <w:pPr>
        <w:snapToGrid w:val="0"/>
        <w:ind w:firstLineChars="85" w:firstLine="204"/>
        <w:rPr>
          <w:rFonts w:ascii="HG丸ｺﾞｼｯｸM-PRO" w:eastAsia="HG丸ｺﾞｼｯｸM-PRO" w:hAnsi="ＭＳ Ｐゴシック"/>
          <w:sz w:val="24"/>
        </w:rPr>
      </w:pPr>
      <w:r>
        <w:rPr>
          <w:rFonts w:ascii="HG丸ｺﾞｼｯｸM-PRO" w:eastAsia="HG丸ｺﾞｼｯｸM-PRO" w:hAnsi="ＭＳ Ｐゴシック" w:hint="eastAsia"/>
          <w:b/>
          <w:sz w:val="24"/>
          <w:u w:val="single"/>
        </w:rPr>
        <w:t>平成</w:t>
      </w:r>
      <w:r w:rsidR="00242699">
        <w:rPr>
          <w:rFonts w:ascii="HG丸ｺﾞｼｯｸM-PRO" w:eastAsia="HG丸ｺﾞｼｯｸM-PRO" w:hAnsi="ＭＳ Ｐゴシック" w:hint="eastAsia"/>
          <w:b/>
          <w:sz w:val="24"/>
          <w:u w:val="single"/>
        </w:rPr>
        <w:t>2８</w:t>
      </w:r>
      <w:r w:rsidR="00C06E90">
        <w:rPr>
          <w:rFonts w:ascii="HG丸ｺﾞｼｯｸM-PRO" w:eastAsia="HG丸ｺﾞｼｯｸM-PRO" w:hAnsi="ＭＳ Ｐゴシック" w:hint="eastAsia"/>
          <w:b/>
          <w:sz w:val="24"/>
          <w:u w:val="single"/>
        </w:rPr>
        <w:t>年度海外留学支援制度（協定派遣</w:t>
      </w:r>
      <w:r>
        <w:rPr>
          <w:rFonts w:ascii="HG丸ｺﾞｼｯｸM-PRO" w:eastAsia="HG丸ｺﾞｼｯｸM-PRO" w:hAnsi="ＭＳ Ｐゴシック" w:hint="eastAsia"/>
          <w:b/>
          <w:sz w:val="24"/>
          <w:u w:val="single"/>
        </w:rPr>
        <w:t>）の給付を受ける者のうち、３ヶ月以上１年以内の期間で短期留学する者</w:t>
      </w:r>
      <w:r>
        <w:rPr>
          <w:rFonts w:ascii="HG丸ｺﾞｼｯｸM-PRO" w:eastAsia="HG丸ｺﾞｼｯｸM-PRO" w:hAnsi="ＭＳ Ｐゴシック" w:hint="eastAsia"/>
          <w:sz w:val="24"/>
        </w:rPr>
        <w:t>。ただし、次の者は対象外。</w:t>
      </w:r>
    </w:p>
    <w:p w:rsidR="003051ED" w:rsidRPr="00BB3112" w:rsidRDefault="000D6817" w:rsidP="000D6817">
      <w:pPr>
        <w:tabs>
          <w:tab w:val="left" w:pos="993"/>
        </w:tabs>
        <w:snapToGrid w:val="0"/>
        <w:spacing w:beforeLines="50" w:before="143" w:afterLines="50" w:after="143" w:line="300" w:lineRule="exact"/>
        <w:ind w:leftChars="300" w:left="913" w:hanging="284"/>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60288" behindDoc="0" locked="0" layoutInCell="1" allowOverlap="1" wp14:anchorId="01330ACF" wp14:editId="1E324566">
                <wp:simplePos x="0" y="0"/>
                <wp:positionH relativeFrom="column">
                  <wp:posOffset>89535</wp:posOffset>
                </wp:positionH>
                <wp:positionV relativeFrom="paragraph">
                  <wp:posOffset>356870</wp:posOffset>
                </wp:positionV>
                <wp:extent cx="161925" cy="409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6817" w:rsidRPr="000D6817" w:rsidRDefault="000D6817" w:rsidP="000D6817">
                            <w:pPr>
                              <w:spacing w:line="200" w:lineRule="exact"/>
                              <w:jc w:val="center"/>
                              <w:rPr>
                                <w:sz w:val="18"/>
                              </w:rPr>
                            </w:pPr>
                            <w:r w:rsidRPr="000D6817">
                              <w:rPr>
                                <w:rFonts w:hint="eastAsia"/>
                                <w:sz w:val="18"/>
                              </w:rPr>
                              <w:t>対象外</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30ACF" id="_x0000_t202" coordsize="21600,21600" o:spt="202" path="m,l,21600r21600,l21600,xe">
                <v:stroke joinstyle="miter"/>
                <v:path gradientshapeok="t" o:connecttype="rect"/>
              </v:shapetype>
              <v:shape id="テキスト ボックス 3" o:spid="_x0000_s1027" type="#_x0000_t202" style="position:absolute;left:0;text-align:left;margin-left:7.05pt;margin-top:28.1pt;width:12.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" fillcolor="white [3201]" strokeweight=".5pt">
                <v:textbox style="layout-flow:vertical-ideographic" inset="0,0,0,0">
                  <w:txbxContent>
                    <w:p w:rsidR="000D6817" w:rsidRPr="000D6817" w:rsidRDefault="000D6817" w:rsidP="000D6817">
                      <w:pPr>
                        <w:spacing w:line="200" w:lineRule="exact"/>
                        <w:jc w:val="center"/>
                        <w:rPr>
                          <w:sz w:val="18"/>
                        </w:rPr>
                      </w:pPr>
                      <w:r w:rsidRPr="000D6817">
                        <w:rPr>
                          <w:rFonts w:hint="eastAsia"/>
                          <w:sz w:val="18"/>
                        </w:rPr>
                        <w:t>対象外</w:t>
                      </w:r>
                    </w:p>
                  </w:txbxContent>
                </v:textbox>
              </v:shape>
            </w:pict>
          </mc:Fallback>
        </mc:AlternateContent>
      </w:r>
      <w:r>
        <w:rPr>
          <w:rFonts w:ascii="HG丸ｺﾞｼｯｸM-PRO" w:eastAsia="HG丸ｺﾞｼｯｸM-PRO" w:hAnsi="ＭＳ Ｐゴシック" w:hint="eastAsia"/>
          <w:noProof/>
          <w:sz w:val="24"/>
        </w:rPr>
        <mc:AlternateContent>
          <mc:Choice Requires="wps">
            <w:drawing>
              <wp:anchor distT="0" distB="0" distL="114300" distR="114300" simplePos="0" relativeHeight="251659264" behindDoc="0" locked="0" layoutInCell="1" allowOverlap="1" wp14:anchorId="099D1541" wp14:editId="6A450A42">
                <wp:simplePos x="0" y="0"/>
                <wp:positionH relativeFrom="column">
                  <wp:posOffset>298450</wp:posOffset>
                </wp:positionH>
                <wp:positionV relativeFrom="paragraph">
                  <wp:posOffset>118745</wp:posOffset>
                </wp:positionV>
                <wp:extent cx="104775" cy="8763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8763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930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5pt;margin-top:9.35pt;width: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" adj="215" strokecolor="black [3040]"/>
            </w:pict>
          </mc:Fallback>
        </mc:AlternateContent>
      </w:r>
      <w:r w:rsidR="00BB3112" w:rsidRPr="00BB3112">
        <w:rPr>
          <w:rFonts w:ascii="HG丸ｺﾞｼｯｸM-PRO" w:eastAsia="HG丸ｺﾞｼｯｸM-PRO" w:hAnsi="ＭＳ Ｐゴシック" w:hint="eastAsia"/>
          <w:sz w:val="24"/>
        </w:rPr>
        <w:t>①</w:t>
      </w:r>
      <w:r w:rsidR="00D0271A" w:rsidRPr="00BB3112">
        <w:rPr>
          <w:rFonts w:ascii="HG丸ｺﾞｼｯｸM-PRO" w:eastAsia="HG丸ｺﾞｼｯｸM-PRO" w:hAnsi="ＭＳ Ｐゴシック" w:hint="eastAsia"/>
          <w:sz w:val="24"/>
        </w:rPr>
        <w:tab/>
      </w:r>
      <w:r w:rsidR="00C06E90">
        <w:rPr>
          <w:rFonts w:ascii="HG丸ｺﾞｼｯｸM-PRO" w:eastAsia="HG丸ｺﾞｼｯｸM-PRO" w:hAnsi="ＭＳ Ｐゴシック" w:hint="eastAsia"/>
          <w:sz w:val="24"/>
        </w:rPr>
        <w:t>海外留学支援制度（協定</w:t>
      </w:r>
      <w:r>
        <w:rPr>
          <w:rFonts w:ascii="HG丸ｺﾞｼｯｸM-PRO" w:eastAsia="HG丸ｺﾞｼｯｸM-PRO" w:hAnsi="ＭＳ Ｐゴシック" w:hint="eastAsia"/>
          <w:sz w:val="24"/>
        </w:rPr>
        <w:t>派遣）の給付期間が３ヶ月未満の者</w:t>
      </w:r>
      <w:r w:rsidR="00A73C2D" w:rsidRPr="00BB3112">
        <w:rPr>
          <w:rFonts w:ascii="HG丸ｺﾞｼｯｸM-PRO" w:eastAsia="HG丸ｺﾞｼｯｸM-PRO" w:hAnsi="ＭＳ Ｐゴシック" w:hint="eastAsia"/>
          <w:sz w:val="24"/>
        </w:rPr>
        <w:t>。</w:t>
      </w:r>
    </w:p>
    <w:p w:rsidR="003051ED" w:rsidRDefault="003051ED" w:rsidP="000D6817">
      <w:pPr>
        <w:tabs>
          <w:tab w:val="left" w:pos="993"/>
        </w:tabs>
        <w:snapToGrid w:val="0"/>
        <w:spacing w:afterLines="50" w:after="143" w:line="300" w:lineRule="exact"/>
        <w:ind w:leftChars="300" w:left="869" w:hanging="240"/>
        <w:rPr>
          <w:rFonts w:ascii="HG丸ｺﾞｼｯｸM-PRO" w:eastAsia="HG丸ｺﾞｼｯｸM-PRO" w:hAnsi="ＭＳ Ｐゴシック"/>
          <w:sz w:val="24"/>
        </w:rPr>
      </w:pPr>
      <w:r w:rsidRPr="00260F3B">
        <w:rPr>
          <w:rFonts w:ascii="HG丸ｺﾞｼｯｸM-PRO" w:eastAsia="HG丸ｺﾞｼｯｸM-PRO" w:hAnsi="ＭＳ Ｐゴシック" w:hint="eastAsia"/>
          <w:sz w:val="24"/>
        </w:rPr>
        <w:t>②</w:t>
      </w:r>
      <w:r w:rsidR="000D6817">
        <w:rPr>
          <w:rFonts w:ascii="HG丸ｺﾞｼｯｸM-PRO" w:eastAsia="HG丸ｺﾞｼｯｸM-PRO" w:hAnsi="ＭＳ Ｐゴシック" w:hint="eastAsia"/>
          <w:sz w:val="24"/>
        </w:rPr>
        <w:t>平成</w:t>
      </w:r>
      <w:r w:rsidR="00242699">
        <w:rPr>
          <w:rFonts w:ascii="HG丸ｺﾞｼｯｸM-PRO" w:eastAsia="HG丸ｺﾞｼｯｸM-PRO" w:hAnsi="ＭＳ Ｐゴシック" w:hint="eastAsia"/>
          <w:sz w:val="24"/>
        </w:rPr>
        <w:t>2７</w:t>
      </w:r>
      <w:r w:rsidR="00002131">
        <w:rPr>
          <w:rFonts w:ascii="HG丸ｺﾞｼｯｸM-PRO" w:eastAsia="HG丸ｺﾞｼｯｸM-PRO" w:hAnsi="ＭＳ Ｐゴシック" w:hint="eastAsia"/>
          <w:sz w:val="24"/>
        </w:rPr>
        <w:t>年度海外留学</w:t>
      </w:r>
      <w:r w:rsidR="000D6817">
        <w:rPr>
          <w:rFonts w:ascii="HG丸ｺﾞｼｯｸM-PRO" w:eastAsia="HG丸ｺﾞｼｯｸM-PRO" w:hAnsi="ＭＳ Ｐゴシック" w:hint="eastAsia"/>
          <w:sz w:val="24"/>
        </w:rPr>
        <w:t>支援制度の採用者であって、引き続き平成</w:t>
      </w:r>
      <w:r w:rsidR="00242699">
        <w:rPr>
          <w:rFonts w:ascii="HG丸ｺﾞｼｯｸM-PRO" w:eastAsia="HG丸ｺﾞｼｯｸM-PRO" w:hAnsi="ＭＳ Ｐゴシック" w:hint="eastAsia"/>
          <w:sz w:val="24"/>
        </w:rPr>
        <w:t>2８</w:t>
      </w:r>
      <w:r w:rsidR="000D6817">
        <w:rPr>
          <w:rFonts w:ascii="HG丸ｺﾞｼｯｸM-PRO" w:eastAsia="HG丸ｺﾞｼｯｸM-PRO" w:hAnsi="ＭＳ Ｐゴシック" w:hint="eastAsia"/>
          <w:sz w:val="24"/>
        </w:rPr>
        <w:t>年度に給付を受けている者。</w:t>
      </w:r>
    </w:p>
    <w:p w:rsidR="00F3553C" w:rsidRPr="00BB3112" w:rsidRDefault="000D6817" w:rsidP="000D6817">
      <w:pPr>
        <w:tabs>
          <w:tab w:val="left" w:pos="993"/>
        </w:tabs>
        <w:snapToGrid w:val="0"/>
        <w:spacing w:afterLines="50" w:after="143" w:line="300" w:lineRule="exact"/>
        <w:ind w:leftChars="300" w:left="869"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③国内の第一種奨学金を貸与継続中の者</w:t>
      </w:r>
      <w:r w:rsidR="00C04FB3">
        <w:rPr>
          <w:rFonts w:ascii="HG丸ｺﾞｼｯｸM-PRO" w:eastAsia="HG丸ｺﾞｼｯｸM-PRO" w:hAnsi="ＭＳ Ｐゴシック" w:hint="eastAsia"/>
          <w:sz w:val="24"/>
        </w:rPr>
        <w:t>（第一種奨学金の重複</w:t>
      </w:r>
      <w:r w:rsidR="00C06E90">
        <w:rPr>
          <w:rFonts w:ascii="HG丸ｺﾞｼｯｸM-PRO" w:eastAsia="HG丸ｺﾞｼｯｸM-PRO" w:hAnsi="ＭＳ Ｐゴシック" w:hint="eastAsia"/>
          <w:sz w:val="24"/>
        </w:rPr>
        <w:t>貸与は不可）</w:t>
      </w:r>
    </w:p>
    <w:p w:rsidR="002419A2" w:rsidRPr="00702FD7" w:rsidRDefault="002419A2" w:rsidP="002419A2">
      <w:pPr>
        <w:snapToGrid w:val="0"/>
        <w:rPr>
          <w:rFonts w:ascii="HGS創英角ｺﾞｼｯｸUB" w:eastAsia="HGS創英角ｺﾞｼｯｸUB" w:hAnsi="HGS創英角ｺﾞｼｯｸUB"/>
          <w:b/>
          <w:color w:val="3366FF"/>
          <w:sz w:val="24"/>
        </w:rPr>
      </w:pPr>
      <w:r w:rsidRPr="00702FD7">
        <w:rPr>
          <w:rFonts w:ascii="HGS創英角ｺﾞｼｯｸUB" w:eastAsia="HGS創英角ｺﾞｼｯｸUB" w:hAnsi="HGS創英角ｺﾞｼｯｸUB" w:hint="eastAsia"/>
          <w:b/>
          <w:color w:val="3366FF"/>
          <w:sz w:val="24"/>
        </w:rPr>
        <w:t>＜貸与基準＞</w:t>
      </w:r>
    </w:p>
    <w:p w:rsidR="002419A2" w:rsidRDefault="002419A2" w:rsidP="002419A2">
      <w:pPr>
        <w:snapToGrid w:val="0"/>
        <w:ind w:firstLineChars="85" w:firstLine="204"/>
        <w:rPr>
          <w:rFonts w:ascii="HG丸ｺﾞｼｯｸM-PRO" w:eastAsia="HG丸ｺﾞｼｯｸM-PRO" w:hAnsi="ＭＳ Ｐゴシック"/>
          <w:sz w:val="24"/>
        </w:rPr>
      </w:pPr>
      <w:r>
        <w:rPr>
          <w:rFonts w:ascii="HG丸ｺﾞｼｯｸM-PRO" w:eastAsia="HG丸ｺﾞｼｯｸM-PRO" w:hAnsi="ＭＳ Ｐゴシック" w:hint="eastAsia"/>
          <w:sz w:val="24"/>
        </w:rPr>
        <w:t>国内の第一種奨学金と同様。ただし、国内の第二種奨学金又は第二種奨学金（短期留学）との併用貸与を希望する場合は、併用貸与の収入基準を適用。</w:t>
      </w:r>
    </w:p>
    <w:p w:rsidR="002419A2" w:rsidRDefault="002419A2" w:rsidP="002419A2">
      <w:pPr>
        <w:snapToGrid w:val="0"/>
        <w:ind w:firstLineChars="85" w:firstLine="204"/>
        <w:rPr>
          <w:rFonts w:ascii="ＤＨＰ特太ゴシック体" w:eastAsia="ＤＨＰ特太ゴシック体" w:hAnsi="ＭＳ Ｐゴシック"/>
          <w:b/>
          <w:color w:val="3366FF"/>
          <w:sz w:val="24"/>
        </w:rPr>
      </w:pPr>
    </w:p>
    <w:p w:rsidR="00F3553C" w:rsidRPr="00702FD7" w:rsidRDefault="0015517A" w:rsidP="000B0031">
      <w:pPr>
        <w:snapToGrid w:val="0"/>
        <w:rPr>
          <w:rFonts w:ascii="HGS創英角ｺﾞｼｯｸUB" w:eastAsia="HGS創英角ｺﾞｼｯｸUB" w:hAnsi="HGS創英角ｺﾞｼｯｸUB"/>
          <w:b/>
          <w:color w:val="3366FF"/>
          <w:sz w:val="24"/>
        </w:rPr>
      </w:pPr>
      <w:r w:rsidRPr="00702FD7">
        <w:rPr>
          <w:rFonts w:ascii="HGS創英角ｺﾞｼｯｸUB" w:eastAsia="HGS創英角ｺﾞｼｯｸUB" w:hAnsi="HGS創英角ｺﾞｼｯｸUB" w:hint="eastAsia"/>
          <w:b/>
          <w:color w:val="3366FF"/>
          <w:sz w:val="24"/>
        </w:rPr>
        <w:t>＜</w:t>
      </w:r>
      <w:r w:rsidR="00F3553C" w:rsidRPr="00702FD7">
        <w:rPr>
          <w:rFonts w:ascii="HGS創英角ｺﾞｼｯｸUB" w:eastAsia="HGS創英角ｺﾞｼｯｸUB" w:hAnsi="HGS創英角ｺﾞｼｯｸUB" w:hint="eastAsia"/>
          <w:b/>
          <w:color w:val="3366FF"/>
          <w:sz w:val="24"/>
        </w:rPr>
        <w:t>貸与月額</w:t>
      </w:r>
      <w:r w:rsidRPr="00702FD7">
        <w:rPr>
          <w:rFonts w:ascii="HGS創英角ｺﾞｼｯｸUB" w:eastAsia="HGS創英角ｺﾞｼｯｸUB" w:hAnsi="HGS創英角ｺﾞｼｯｸUB" w:hint="eastAsia"/>
          <w:b/>
          <w:color w:val="3366FF"/>
          <w:sz w:val="24"/>
        </w:rPr>
        <w:t>＞</w:t>
      </w:r>
    </w:p>
    <w:p w:rsidR="000B0031" w:rsidRDefault="002419A2" w:rsidP="000B0031">
      <w:pPr>
        <w:snapToGrid w:val="0"/>
        <w:ind w:firstLineChars="85" w:firstLine="204"/>
        <w:rPr>
          <w:rFonts w:ascii="HG丸ｺﾞｼｯｸM-PRO" w:eastAsia="HG丸ｺﾞｼｯｸM-PRO" w:hAnsi="ＭＳ Ｐゴシック"/>
          <w:sz w:val="24"/>
        </w:rPr>
      </w:pPr>
      <w:r>
        <w:rPr>
          <w:rFonts w:ascii="HG丸ｺﾞｼｯｸM-PRO" w:eastAsia="HG丸ｺﾞｼｯｸM-PRO" w:hAnsi="ＭＳ Ｐゴシック" w:hint="eastAsia"/>
          <w:sz w:val="24"/>
        </w:rPr>
        <w:t>国内の第一種奨学金と同様。</w:t>
      </w:r>
      <w:r w:rsidR="00C06E90">
        <w:rPr>
          <w:rFonts w:ascii="HG丸ｺﾞｼｯｸM-PRO" w:eastAsia="HG丸ｺﾞｼｯｸM-PRO" w:hAnsi="ＭＳ Ｐゴシック" w:hint="eastAsia"/>
          <w:sz w:val="24"/>
        </w:rPr>
        <w:t>なお、留学時特別増額貸与奨学金の申込が可能。</w:t>
      </w:r>
    </w:p>
    <w:p w:rsidR="00A86157" w:rsidRDefault="00A86157" w:rsidP="000B0031">
      <w:pPr>
        <w:snapToGrid w:val="0"/>
        <w:rPr>
          <w:rFonts w:ascii="ＤＨＰ特太ゴシック体" w:eastAsia="ＤＨＰ特太ゴシック体" w:hAnsi="ＭＳ Ｐゴシック"/>
          <w:b/>
          <w:color w:val="3366FF"/>
          <w:sz w:val="24"/>
        </w:rPr>
      </w:pPr>
    </w:p>
    <w:p w:rsidR="00F3553C" w:rsidRPr="00702FD7" w:rsidRDefault="0015517A" w:rsidP="000B0031">
      <w:pPr>
        <w:snapToGrid w:val="0"/>
        <w:rPr>
          <w:rFonts w:ascii="HGS創英角ｺﾞｼｯｸUB" w:eastAsia="HGS創英角ｺﾞｼｯｸUB" w:hAnsi="HGS創英角ｺﾞｼｯｸUB"/>
          <w:b/>
          <w:color w:val="3366FF"/>
          <w:sz w:val="24"/>
        </w:rPr>
      </w:pPr>
      <w:r w:rsidRPr="00702FD7">
        <w:rPr>
          <w:rFonts w:ascii="HGS創英角ｺﾞｼｯｸUB" w:eastAsia="HGS創英角ｺﾞｼｯｸUB" w:hAnsi="HGS創英角ｺﾞｼｯｸUB" w:hint="eastAsia"/>
          <w:b/>
          <w:color w:val="3366FF"/>
          <w:sz w:val="24"/>
        </w:rPr>
        <w:t>＜</w:t>
      </w:r>
      <w:r w:rsidR="00F3553C" w:rsidRPr="00702FD7">
        <w:rPr>
          <w:rFonts w:ascii="HGS創英角ｺﾞｼｯｸUB" w:eastAsia="HGS創英角ｺﾞｼｯｸUB" w:hAnsi="HGS創英角ｺﾞｼｯｸUB" w:hint="eastAsia"/>
          <w:b/>
          <w:color w:val="3366FF"/>
          <w:sz w:val="24"/>
        </w:rPr>
        <w:t>貸与期間</w:t>
      </w:r>
      <w:r w:rsidRPr="00702FD7">
        <w:rPr>
          <w:rFonts w:ascii="HGS創英角ｺﾞｼｯｸUB" w:eastAsia="HGS創英角ｺﾞｼｯｸUB" w:hAnsi="HGS創英角ｺﾞｼｯｸUB" w:hint="eastAsia"/>
          <w:b/>
          <w:color w:val="3366FF"/>
          <w:sz w:val="24"/>
        </w:rPr>
        <w:t>＞</w:t>
      </w:r>
    </w:p>
    <w:p w:rsidR="00983DF0" w:rsidRDefault="00C06E90" w:rsidP="00A86157">
      <w:pPr>
        <w:snapToGrid w:val="0"/>
        <w:ind w:firstLineChars="85" w:firstLine="204"/>
        <w:rPr>
          <w:rFonts w:ascii="HG丸ｺﾞｼｯｸM-PRO" w:eastAsia="HG丸ｺﾞｼｯｸM-PRO" w:hAnsi="ＭＳ Ｐゴシック"/>
          <w:sz w:val="24"/>
        </w:rPr>
      </w:pPr>
      <w:r>
        <w:rPr>
          <w:rFonts w:ascii="HG丸ｺﾞｼｯｸM-PRO" w:eastAsia="HG丸ｺﾞｼｯｸM-PRO" w:hAnsi="ＭＳ Ｐゴシック" w:hint="eastAsia"/>
          <w:sz w:val="24"/>
        </w:rPr>
        <w:t>海外留学支援制度（協定</w:t>
      </w:r>
      <w:r w:rsidR="00A86157">
        <w:rPr>
          <w:rFonts w:ascii="HG丸ｺﾞｼｯｸM-PRO" w:eastAsia="HG丸ｺﾞｼｯｸM-PRO" w:hAnsi="ＭＳ Ｐゴシック" w:hint="eastAsia"/>
          <w:sz w:val="24"/>
        </w:rPr>
        <w:t>派遣）の支給開始月から支給終了月まで（途中辞退可）。</w:t>
      </w:r>
    </w:p>
    <w:p w:rsidR="00A86157" w:rsidRPr="00CF7C37" w:rsidRDefault="00A86157" w:rsidP="00CF7C37">
      <w:pPr>
        <w:snapToGrid w:val="0"/>
        <w:ind w:leftChars="220" w:left="708" w:hangingChars="118" w:hanging="247"/>
        <w:rPr>
          <w:rFonts w:ascii="HG丸ｺﾞｼｯｸM-PRO" w:eastAsia="HG丸ｺﾞｼｯｸM-PRO" w:hAnsi="ＭＳ Ｐゴシック"/>
        </w:rPr>
      </w:pPr>
      <w:r w:rsidRPr="00CF7C37">
        <w:rPr>
          <w:rFonts w:ascii="HG丸ｺﾞｼｯｸM-PRO" w:eastAsia="HG丸ｺﾞｼｯｸM-PRO" w:hAnsi="ＭＳ Ｐゴシック" w:hint="eastAsia"/>
        </w:rPr>
        <w:t>※過去に同一学校区分において第一種奨学金の貸与期間がある場合は、その期間が通算されるため、貸与期間の短縮や申込資格がなくなることがあります。ただし、別途手続を行うことにより、海外留学支援制度の受給期間、貸与を受けられることがありますので、希望者は申込時に申し出てください。</w:t>
      </w:r>
    </w:p>
    <w:p w:rsidR="00A86157" w:rsidRPr="00A86157" w:rsidRDefault="00A86157" w:rsidP="00A86157">
      <w:pPr>
        <w:snapToGrid w:val="0"/>
        <w:ind w:firstLineChars="85" w:firstLine="204"/>
        <w:rPr>
          <w:rFonts w:ascii="HG丸ｺﾞｼｯｸM-PRO" w:eastAsia="HG丸ｺﾞｼｯｸM-PRO" w:hAnsi="ＭＳ Ｐゴシック"/>
          <w:sz w:val="24"/>
        </w:rPr>
      </w:pPr>
    </w:p>
    <w:p w:rsidR="007C5393" w:rsidRPr="00002131" w:rsidRDefault="0015517A" w:rsidP="00002131">
      <w:pPr>
        <w:snapToGrid w:val="0"/>
        <w:ind w:leftChars="-1" w:left="1508" w:hangingChars="628" w:hanging="1510"/>
        <w:rPr>
          <w:rFonts w:ascii="HGS創英角ｺﾞｼｯｸUB" w:eastAsia="HGS創英角ｺﾞｼｯｸUB" w:hAnsi="HGS創英角ｺﾞｼｯｸUB"/>
          <w:b/>
          <w:color w:val="3366FF"/>
          <w:sz w:val="24"/>
        </w:rPr>
      </w:pPr>
      <w:r w:rsidRPr="00702FD7">
        <w:rPr>
          <w:rFonts w:ascii="HGS創英角ｺﾞｼｯｸUB" w:eastAsia="HGS創英角ｺﾞｼｯｸUB" w:hAnsi="HGS創英角ｺﾞｼｯｸUB" w:hint="eastAsia"/>
          <w:b/>
          <w:color w:val="3366FF"/>
          <w:sz w:val="24"/>
        </w:rPr>
        <w:t>＜</w:t>
      </w:r>
      <w:r w:rsidR="00082062" w:rsidRPr="00702FD7">
        <w:rPr>
          <w:rFonts w:ascii="HGS創英角ｺﾞｼｯｸUB" w:eastAsia="HGS創英角ｺﾞｼｯｸUB" w:hAnsi="HGS創英角ｺﾞｼｯｸUB" w:hint="eastAsia"/>
          <w:b/>
          <w:color w:val="3366FF"/>
          <w:sz w:val="24"/>
        </w:rPr>
        <w:t>申込期間</w:t>
      </w:r>
      <w:r w:rsidRPr="00702FD7">
        <w:rPr>
          <w:rFonts w:ascii="HGS創英角ｺﾞｼｯｸUB" w:eastAsia="HGS創英角ｺﾞｼｯｸUB" w:hAnsi="HGS創英角ｺﾞｼｯｸUB" w:hint="eastAsia"/>
          <w:b/>
          <w:color w:val="3366FF"/>
          <w:sz w:val="24"/>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3367"/>
        <w:gridCol w:w="4253"/>
      </w:tblGrid>
      <w:tr w:rsidR="00933BD0" w:rsidTr="00933BD0">
        <w:trPr>
          <w:trHeight w:val="70"/>
        </w:trPr>
        <w:tc>
          <w:tcPr>
            <w:tcW w:w="885" w:type="dxa"/>
            <w:tcBorders>
              <w:top w:val="single" w:sz="4" w:space="0" w:color="auto"/>
              <w:left w:val="single" w:sz="4" w:space="0" w:color="auto"/>
              <w:bottom w:val="single" w:sz="4" w:space="0" w:color="auto"/>
              <w:right w:val="single" w:sz="4" w:space="0" w:color="auto"/>
            </w:tcBorders>
            <w:vAlign w:val="center"/>
          </w:tcPr>
          <w:p w:rsidR="00933BD0" w:rsidRDefault="00933BD0">
            <w:pPr>
              <w:snapToGrid w:val="0"/>
              <w:jc w:val="center"/>
              <w:rPr>
                <w:rFonts w:ascii="HG丸ｺﾞｼｯｸM-PRO" w:eastAsia="HG丸ｺﾞｼｯｸM-PRO" w:hAnsi="ＭＳ Ｐゴシック" w:cs="ＭＳ Ｐゴシック"/>
                <w:color w:val="000000"/>
                <w:kern w:val="0"/>
                <w:sz w:val="22"/>
                <w:szCs w:val="22"/>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933BD0" w:rsidRDefault="00933BD0">
            <w:pPr>
              <w:snapToGrid w:val="0"/>
              <w:jc w:val="center"/>
              <w:rPr>
                <w:rFonts w:ascii="HG丸ｺﾞｼｯｸM-PRO" w:eastAsia="HG丸ｺﾞｼｯｸM-PRO" w:hAnsi="ＭＳ Ｐゴシック" w:cs="ＭＳ Ｐゴシック"/>
                <w:color w:val="000000"/>
                <w:kern w:val="0"/>
                <w:sz w:val="22"/>
                <w:szCs w:val="22"/>
              </w:rPr>
            </w:pPr>
            <w:r>
              <w:rPr>
                <w:rFonts w:ascii="HG丸ｺﾞｼｯｸM-PRO" w:eastAsia="HG丸ｺﾞｼｯｸM-PRO" w:hAnsi="ＭＳ Ｐゴシック" w:cs="ＭＳ Ｐゴシック" w:hint="eastAsia"/>
                <w:color w:val="000000"/>
                <w:kern w:val="0"/>
                <w:sz w:val="22"/>
                <w:szCs w:val="22"/>
              </w:rPr>
              <w:t>申込期限</w:t>
            </w:r>
          </w:p>
        </w:tc>
        <w:tc>
          <w:tcPr>
            <w:tcW w:w="4253" w:type="dxa"/>
            <w:tcBorders>
              <w:top w:val="single" w:sz="4" w:space="0" w:color="auto"/>
              <w:left w:val="single" w:sz="4" w:space="0" w:color="auto"/>
              <w:bottom w:val="single" w:sz="4" w:space="0" w:color="auto"/>
              <w:right w:val="single" w:sz="4" w:space="0" w:color="auto"/>
            </w:tcBorders>
            <w:hideMark/>
          </w:tcPr>
          <w:p w:rsidR="00933BD0" w:rsidRDefault="00933BD0">
            <w:pPr>
              <w:snapToGrid w:val="0"/>
              <w:jc w:val="center"/>
              <w:rPr>
                <w:rFonts w:ascii="HG丸ｺﾞｼｯｸM-PRO" w:eastAsia="HG丸ｺﾞｼｯｸM-PRO" w:hAnsi="ＭＳ Ｐゴシック" w:cs="ＭＳ Ｐゴシック"/>
                <w:color w:val="000000"/>
                <w:kern w:val="0"/>
                <w:sz w:val="22"/>
                <w:szCs w:val="22"/>
              </w:rPr>
            </w:pPr>
            <w:r>
              <w:rPr>
                <w:rFonts w:ascii="HG丸ｺﾞｼｯｸM-PRO" w:eastAsia="HG丸ｺﾞｼｯｸM-PRO" w:hAnsi="ＭＳ Ｐゴシック" w:cs="ＭＳ Ｐゴシック" w:hint="eastAsia"/>
                <w:color w:val="000000"/>
                <w:kern w:val="0"/>
                <w:sz w:val="22"/>
                <w:szCs w:val="22"/>
              </w:rPr>
              <w:t>初回交付月</w:t>
            </w:r>
          </w:p>
        </w:tc>
      </w:tr>
      <w:tr w:rsidR="00933BD0" w:rsidTr="00933BD0">
        <w:trPr>
          <w:trHeight w:val="397"/>
        </w:trPr>
        <w:tc>
          <w:tcPr>
            <w:tcW w:w="885" w:type="dxa"/>
            <w:tcBorders>
              <w:top w:val="single" w:sz="4" w:space="0" w:color="auto"/>
              <w:left w:val="single" w:sz="4" w:space="0" w:color="auto"/>
              <w:bottom w:val="single" w:sz="4" w:space="0" w:color="auto"/>
              <w:right w:val="single" w:sz="4" w:space="0" w:color="auto"/>
            </w:tcBorders>
            <w:vAlign w:val="center"/>
            <w:hideMark/>
          </w:tcPr>
          <w:p w:rsidR="00933BD0" w:rsidRDefault="00933BD0">
            <w:pPr>
              <w:snapToGrid w:val="0"/>
              <w:jc w:val="center"/>
              <w:rPr>
                <w:rFonts w:ascii="HG丸ｺﾞｼｯｸM-PRO" w:eastAsia="HG丸ｺﾞｼｯｸM-PRO" w:hAnsi="ＭＳ Ｐゴシック" w:cs="ＭＳ Ｐゴシック"/>
                <w:b/>
                <w:color w:val="000000"/>
                <w:kern w:val="0"/>
                <w:szCs w:val="21"/>
              </w:rPr>
            </w:pPr>
            <w:r>
              <w:rPr>
                <w:rFonts w:ascii="HG丸ｺﾞｼｯｸM-PRO" w:eastAsia="HG丸ｺﾞｼｯｸM-PRO" w:hAnsi="ＭＳ Ｐゴシック" w:cs="ＭＳ Ｐゴシック" w:hint="eastAsia"/>
                <w:b/>
                <w:color w:val="000000"/>
                <w:kern w:val="0"/>
                <w:szCs w:val="21"/>
              </w:rPr>
              <w:t>第１回</w:t>
            </w:r>
          </w:p>
        </w:tc>
        <w:tc>
          <w:tcPr>
            <w:tcW w:w="3367" w:type="dxa"/>
            <w:tcBorders>
              <w:top w:val="single" w:sz="4" w:space="0" w:color="auto"/>
              <w:left w:val="single" w:sz="4" w:space="0" w:color="auto"/>
              <w:bottom w:val="single" w:sz="4" w:space="0" w:color="auto"/>
              <w:right w:val="single" w:sz="4" w:space="0" w:color="auto"/>
            </w:tcBorders>
            <w:vAlign w:val="center"/>
            <w:hideMark/>
          </w:tcPr>
          <w:p w:rsidR="00933BD0" w:rsidRDefault="00933BD0">
            <w:pPr>
              <w:snapToGrid w:val="0"/>
              <w:jc w:val="center"/>
              <w:rPr>
                <w:rFonts w:ascii="HG丸ｺﾞｼｯｸM-PRO" w:eastAsia="HG丸ｺﾞｼｯｸM-PRO" w:hAnsi="ＭＳ Ｐゴシック" w:cs="ＭＳ Ｐゴシック"/>
                <w:b/>
                <w:color w:val="000000"/>
                <w:kern w:val="0"/>
                <w:szCs w:val="21"/>
              </w:rPr>
            </w:pPr>
            <w:r>
              <w:rPr>
                <w:rFonts w:ascii="HG丸ｺﾞｼｯｸM-PRO" w:eastAsia="HG丸ｺﾞｼｯｸM-PRO" w:hAnsi="ＭＳ Ｐゴシック" w:cs="ＭＳ Ｐゴシック" w:hint="eastAsia"/>
                <w:b/>
                <w:color w:val="000000"/>
                <w:kern w:val="0"/>
                <w:szCs w:val="21"/>
              </w:rPr>
              <w:t>平成２８年３月３１日</w:t>
            </w:r>
          </w:p>
        </w:tc>
        <w:tc>
          <w:tcPr>
            <w:tcW w:w="4253" w:type="dxa"/>
            <w:tcBorders>
              <w:top w:val="single" w:sz="4" w:space="0" w:color="auto"/>
              <w:left w:val="single" w:sz="4" w:space="0" w:color="auto"/>
              <w:bottom w:val="single" w:sz="4" w:space="0" w:color="auto"/>
              <w:right w:val="single" w:sz="4" w:space="0" w:color="auto"/>
            </w:tcBorders>
            <w:vAlign w:val="center"/>
            <w:hideMark/>
          </w:tcPr>
          <w:p w:rsidR="00933BD0" w:rsidRDefault="00933BD0">
            <w:pPr>
              <w:snapToGrid w:val="0"/>
              <w:ind w:leftChars="-28" w:left="-59"/>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平成２８年６月</w:t>
            </w:r>
          </w:p>
        </w:tc>
      </w:tr>
      <w:tr w:rsidR="00933BD0" w:rsidTr="00933BD0">
        <w:trPr>
          <w:cantSplit/>
          <w:trHeight w:val="742"/>
        </w:trPr>
        <w:tc>
          <w:tcPr>
            <w:tcW w:w="885" w:type="dxa"/>
            <w:tcBorders>
              <w:top w:val="single" w:sz="4" w:space="0" w:color="auto"/>
              <w:left w:val="single" w:sz="4" w:space="0" w:color="auto"/>
              <w:bottom w:val="single" w:sz="4" w:space="0" w:color="auto"/>
              <w:right w:val="single" w:sz="4" w:space="0" w:color="auto"/>
            </w:tcBorders>
            <w:vAlign w:val="center"/>
          </w:tcPr>
          <w:p w:rsidR="00933BD0" w:rsidRDefault="00933BD0">
            <w:pPr>
              <w:snapToGrid w:val="0"/>
              <w:jc w:val="center"/>
              <w:rPr>
                <w:rFonts w:ascii="HG丸ｺﾞｼｯｸM-PRO" w:eastAsia="HG丸ｺﾞｼｯｸM-PRO" w:hAnsi="ＭＳ Ｐゴシック" w:cs="ＭＳ Ｐゴシック"/>
                <w:b/>
                <w:color w:val="000000"/>
                <w:kern w:val="0"/>
                <w:szCs w:val="21"/>
              </w:rPr>
            </w:pPr>
            <w:r>
              <w:rPr>
                <w:rFonts w:ascii="HG丸ｺﾞｼｯｸM-PRO" w:eastAsia="HG丸ｺﾞｼｯｸM-PRO" w:hAnsi="ＭＳ Ｐゴシック" w:cs="ＭＳ Ｐゴシック" w:hint="eastAsia"/>
                <w:b/>
                <w:color w:val="000000"/>
                <w:kern w:val="0"/>
                <w:szCs w:val="21"/>
              </w:rPr>
              <w:t>第２回</w:t>
            </w:r>
          </w:p>
          <w:p w:rsidR="00933BD0" w:rsidRDefault="00933BD0">
            <w:pPr>
              <w:snapToGrid w:val="0"/>
              <w:jc w:val="center"/>
              <w:rPr>
                <w:rFonts w:ascii="HG丸ｺﾞｼｯｸM-PRO" w:eastAsia="HG丸ｺﾞｼｯｸM-PRO" w:hAnsi="ＭＳ Ｐゴシック" w:cs="ＭＳ Ｐゴシック"/>
                <w:b/>
                <w:color w:val="000000"/>
                <w:kern w:val="0"/>
                <w:szCs w:val="21"/>
              </w:rPr>
            </w:pPr>
            <w:r>
              <w:rPr>
                <w:rFonts w:ascii="HG丸ｺﾞｼｯｸM-PRO" w:eastAsia="HG丸ｺﾞｼｯｸM-PRO" w:hAnsi="ＭＳ Ｐゴシック" w:cs="ＭＳ Ｐゴシック" w:hint="eastAsia"/>
                <w:b/>
                <w:color w:val="000000"/>
                <w:kern w:val="0"/>
                <w:szCs w:val="21"/>
              </w:rPr>
              <w:t>以降</w:t>
            </w:r>
          </w:p>
          <w:p w:rsidR="00933BD0" w:rsidRDefault="00933BD0">
            <w:pPr>
              <w:snapToGrid w:val="0"/>
              <w:ind w:leftChars="16" w:left="34" w:rightChars="15" w:right="31" w:firstLineChars="600" w:firstLine="967"/>
              <w:jc w:val="center"/>
              <w:rPr>
                <w:rFonts w:ascii="HG丸ｺﾞｼｯｸM-PRO" w:eastAsia="HG丸ｺﾞｼｯｸM-PRO" w:hAnsi="ＭＳ Ｐゴシック" w:cs="ＭＳ Ｐゴシック"/>
                <w:color w:val="000000"/>
                <w:w w:val="90"/>
                <w:kern w:val="0"/>
                <w:szCs w:val="21"/>
              </w:rPr>
            </w:pPr>
            <w:r>
              <w:rPr>
                <w:rFonts w:ascii="HG丸ｺﾞｼｯｸM-PRO" w:eastAsia="HG丸ｺﾞｼｯｸM-PRO" w:hAnsi="ＭＳ Ｐゴシック" w:cs="ＭＳ Ｐゴシック" w:hint="eastAsia"/>
                <w:color w:val="000000"/>
                <w:w w:val="90"/>
                <w:kern w:val="0"/>
                <w:sz w:val="18"/>
                <w:szCs w:val="21"/>
              </w:rPr>
              <w:t>※</w:t>
            </w:r>
          </w:p>
          <w:p w:rsidR="00933BD0" w:rsidRDefault="00933BD0">
            <w:pPr>
              <w:snapToGrid w:val="0"/>
              <w:ind w:leftChars="16" w:left="34" w:rightChars="15" w:right="31" w:firstLineChars="600" w:firstLine="1129"/>
              <w:jc w:val="center"/>
              <w:rPr>
                <w:rFonts w:ascii="HG丸ｺﾞｼｯｸM-PRO" w:eastAsia="HG丸ｺﾞｼｯｸM-PRO" w:hAnsi="ＭＳ Ｐゴシック" w:cs="ＭＳ Ｐゴシック"/>
                <w:color w:val="000000"/>
                <w:w w:val="90"/>
                <w:kern w:val="0"/>
                <w:szCs w:val="21"/>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933BD0" w:rsidRDefault="00933BD0">
            <w:pPr>
              <w:snapToGrid w:val="0"/>
              <w:jc w:val="center"/>
              <w:rPr>
                <w:rFonts w:ascii="HG丸ｺﾞｼｯｸM-PRO" w:eastAsia="HG丸ｺﾞｼｯｸM-PRO" w:hAnsi="ＭＳ Ｐゴシック" w:cs="ＭＳ Ｐゴシック"/>
                <w:b/>
                <w:color w:val="000000"/>
                <w:kern w:val="0"/>
                <w:szCs w:val="21"/>
              </w:rPr>
            </w:pPr>
            <w:r>
              <w:rPr>
                <w:rFonts w:ascii="HG丸ｺﾞｼｯｸM-PRO" w:eastAsia="HG丸ｺﾞｼｯｸM-PRO" w:hAnsi="ＭＳ Ｐゴシック" w:cs="ＭＳ Ｐゴシック" w:hint="eastAsia"/>
                <w:b/>
                <w:color w:val="000000"/>
                <w:kern w:val="0"/>
                <w:szCs w:val="21"/>
              </w:rPr>
              <w:t>平成２８年４月以降の</w:t>
            </w:r>
          </w:p>
          <w:p w:rsidR="00933BD0" w:rsidRDefault="00933BD0">
            <w:pPr>
              <w:snapToGrid w:val="0"/>
              <w:jc w:val="center"/>
              <w:rPr>
                <w:rFonts w:ascii="HG丸ｺﾞｼｯｸM-PRO" w:eastAsia="HG丸ｺﾞｼｯｸM-PRO" w:hAnsi="ＭＳ Ｐゴシック" w:cs="ＭＳ Ｐゴシック"/>
                <w:b/>
                <w:color w:val="000000"/>
                <w:kern w:val="0"/>
                <w:szCs w:val="21"/>
              </w:rPr>
            </w:pPr>
            <w:r>
              <w:rPr>
                <w:rFonts w:ascii="HG丸ｺﾞｼｯｸM-PRO" w:eastAsia="HG丸ｺﾞｼｯｸM-PRO" w:hAnsi="ＭＳ Ｐゴシック" w:cs="ＭＳ Ｐゴシック" w:hint="eastAsia"/>
                <w:b/>
                <w:color w:val="000000"/>
                <w:kern w:val="0"/>
                <w:szCs w:val="21"/>
              </w:rPr>
              <w:t>毎月25日</w:t>
            </w:r>
          </w:p>
          <w:p w:rsidR="00090B5F" w:rsidRDefault="00933BD0">
            <w:pPr>
              <w:snapToGrid w:val="0"/>
              <w:jc w:val="center"/>
              <w:rPr>
                <w:rFonts w:ascii="HG丸ｺﾞｼｯｸM-PRO" w:eastAsia="HG丸ｺﾞｼｯｸM-PRO" w:hAnsi="ＭＳ Ｐゴシック" w:cs="ＭＳ Ｐゴシック"/>
                <w:color w:val="000000"/>
                <w:w w:val="90"/>
                <w:kern w:val="0"/>
                <w:sz w:val="18"/>
                <w:szCs w:val="21"/>
              </w:rPr>
            </w:pPr>
            <w:r>
              <w:rPr>
                <w:rFonts w:ascii="HG丸ｺﾞｼｯｸM-PRO" w:eastAsia="HG丸ｺﾞｼｯｸM-PRO" w:hAnsi="ＭＳ Ｐゴシック" w:cs="ＭＳ Ｐゴシック" w:hint="eastAsia"/>
                <w:color w:val="000000"/>
                <w:w w:val="90"/>
                <w:kern w:val="0"/>
                <w:sz w:val="18"/>
                <w:szCs w:val="21"/>
              </w:rPr>
              <w:t>ただし、留学開始月から3ヶ月以内の25</w:t>
            </w:r>
          </w:p>
          <w:p w:rsidR="00933BD0" w:rsidRPr="00090B5F" w:rsidRDefault="00933BD0">
            <w:pPr>
              <w:snapToGrid w:val="0"/>
              <w:rPr>
                <w:rFonts w:ascii="HG丸ｺﾞｼｯｸM-PRO" w:eastAsia="HG丸ｺﾞｼｯｸM-PRO" w:hAnsi="ＭＳ Ｐゴシック" w:cs="ＭＳ Ｐゴシック"/>
                <w:color w:val="000000"/>
                <w:w w:val="90"/>
                <w:kern w:val="0"/>
                <w:sz w:val="18"/>
                <w:szCs w:val="21"/>
              </w:rPr>
            </w:pPr>
            <w:r>
              <w:rPr>
                <w:rFonts w:ascii="HG丸ｺﾞｼｯｸM-PRO" w:eastAsia="HG丸ｺﾞｼｯｸM-PRO" w:hAnsi="ＭＳ Ｐゴシック" w:cs="ＭＳ Ｐゴシック" w:hint="eastAsia"/>
                <w:color w:val="000000"/>
                <w:w w:val="90"/>
                <w:kern w:val="0"/>
                <w:sz w:val="18"/>
                <w:szCs w:val="21"/>
              </w:rPr>
              <w:t>日*までに申込むこと。</w:t>
            </w:r>
          </w:p>
        </w:tc>
        <w:tc>
          <w:tcPr>
            <w:tcW w:w="4253" w:type="dxa"/>
            <w:tcBorders>
              <w:top w:val="single" w:sz="4" w:space="0" w:color="auto"/>
              <w:left w:val="single" w:sz="4" w:space="0" w:color="auto"/>
              <w:bottom w:val="single" w:sz="4" w:space="0" w:color="auto"/>
              <w:right w:val="single" w:sz="4" w:space="0" w:color="auto"/>
            </w:tcBorders>
            <w:vAlign w:val="center"/>
            <w:hideMark/>
          </w:tcPr>
          <w:p w:rsidR="00933BD0" w:rsidRDefault="00933BD0">
            <w:pPr>
              <w:snapToGrid w:val="0"/>
              <w:ind w:leftChars="-28" w:left="-59"/>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提出期限が属する月の３ヶ月後</w:t>
            </w:r>
          </w:p>
        </w:tc>
      </w:tr>
    </w:tbl>
    <w:p w:rsidR="007F15FD" w:rsidRPr="00395981" w:rsidRDefault="00EF59D1" w:rsidP="000B0031">
      <w:pPr>
        <w:snapToGrid w:val="0"/>
        <w:ind w:firstLineChars="200" w:firstLine="439"/>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w:t>
      </w:r>
      <w:r w:rsidRPr="00EF59D1">
        <w:rPr>
          <w:rFonts w:ascii="HG丸ｺﾞｼｯｸM-PRO" w:eastAsia="HG丸ｺﾞｼｯｸM-PRO" w:hAnsi="ＭＳ Ｐゴシック" w:hint="eastAsia"/>
          <w:sz w:val="22"/>
          <w:szCs w:val="22"/>
        </w:rPr>
        <w:t>25</w:t>
      </w:r>
      <w:r>
        <w:rPr>
          <w:rFonts w:ascii="HG丸ｺﾞｼｯｸM-PRO" w:eastAsia="HG丸ｺﾞｼｯｸM-PRO" w:hAnsi="ＭＳ Ｐゴシック" w:hint="eastAsia"/>
          <w:sz w:val="22"/>
          <w:szCs w:val="22"/>
        </w:rPr>
        <w:t>日が土日祝日の場合は、その前の平日。</w:t>
      </w:r>
    </w:p>
    <w:tbl>
      <w:tblPr>
        <w:tblpPr w:leftFromText="142" w:rightFromText="142" w:vertAnchor="page" w:horzAnchor="margin" w:tblpXSpec="right" w:tblpY="14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394"/>
      </w:tblGrid>
      <w:tr w:rsidR="00C04FB3" w:rsidRPr="00702FD7" w:rsidTr="00C04FB3">
        <w:trPr>
          <w:trHeight w:val="483"/>
        </w:trPr>
        <w:tc>
          <w:tcPr>
            <w:tcW w:w="1764" w:type="dxa"/>
            <w:vMerge w:val="restart"/>
            <w:vAlign w:val="center"/>
          </w:tcPr>
          <w:p w:rsidR="00C04FB3" w:rsidRPr="00702FD7" w:rsidRDefault="00C04FB3" w:rsidP="00C04FB3">
            <w:pPr>
              <w:snapToGrid w:val="0"/>
              <w:jc w:val="left"/>
              <w:rPr>
                <w:rFonts w:ascii="HGS創英角ｺﾞｼｯｸUB" w:eastAsia="HGS創英角ｺﾞｼｯｸUB" w:hAnsi="HGS創英角ｺﾞｼｯｸUB"/>
                <w:sz w:val="24"/>
              </w:rPr>
            </w:pPr>
            <w:r w:rsidRPr="00702FD7">
              <w:rPr>
                <w:rFonts w:ascii="HGS創英角ｺﾞｼｯｸUB" w:eastAsia="HGS創英角ｺﾞｼｯｸUB" w:hAnsi="HGS創英角ｺﾞｼｯｸUB" w:hint="eastAsia"/>
                <w:sz w:val="24"/>
              </w:rPr>
              <w:t>申込窓口・</w:t>
            </w:r>
          </w:p>
          <w:p w:rsidR="00C04FB3" w:rsidRPr="00702FD7" w:rsidRDefault="00C04FB3" w:rsidP="00C04FB3">
            <w:pPr>
              <w:snapToGrid w:val="0"/>
              <w:jc w:val="left"/>
              <w:rPr>
                <w:rFonts w:ascii="HGS創英角ｺﾞｼｯｸUB" w:eastAsia="HGS創英角ｺﾞｼｯｸUB" w:hAnsi="HGS創英角ｺﾞｼｯｸUB"/>
                <w:sz w:val="24"/>
              </w:rPr>
            </w:pPr>
            <w:r w:rsidRPr="00702FD7">
              <w:rPr>
                <w:rFonts w:ascii="HGS創英角ｺﾞｼｯｸUB" w:eastAsia="HGS創英角ｺﾞｼｯｸUB" w:hAnsi="HGS創英角ｺﾞｼｯｸUB" w:hint="eastAsia"/>
                <w:sz w:val="24"/>
              </w:rPr>
              <w:t>問い合わせ先</w:t>
            </w:r>
          </w:p>
        </w:tc>
        <w:tc>
          <w:tcPr>
            <w:tcW w:w="4394" w:type="dxa"/>
            <w:vAlign w:val="center"/>
          </w:tcPr>
          <w:p w:rsidR="00C04FB3" w:rsidRPr="00702FD7" w:rsidRDefault="00C04FB3" w:rsidP="00C04FB3">
            <w:pPr>
              <w:snapToGrid w:val="0"/>
              <w:ind w:left="6"/>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教育推進・学生支援</w:t>
            </w:r>
            <w:r w:rsidRPr="00702FD7">
              <w:rPr>
                <w:rFonts w:ascii="HGS創英角ｺﾞｼｯｸUB" w:eastAsia="HGS創英角ｺﾞｼｯｸUB" w:hAnsi="HGS創英角ｺﾞｼｯｸUB" w:hint="eastAsia"/>
                <w:sz w:val="24"/>
              </w:rPr>
              <w:t>部学生課奨学掛</w:t>
            </w:r>
          </w:p>
        </w:tc>
      </w:tr>
      <w:tr w:rsidR="00C04FB3" w:rsidRPr="00702FD7" w:rsidTr="00C04FB3">
        <w:trPr>
          <w:trHeight w:val="70"/>
        </w:trPr>
        <w:tc>
          <w:tcPr>
            <w:tcW w:w="1764" w:type="dxa"/>
            <w:vMerge/>
            <w:vAlign w:val="center"/>
          </w:tcPr>
          <w:p w:rsidR="00C04FB3" w:rsidRPr="00702FD7" w:rsidRDefault="00C04FB3" w:rsidP="00C04FB3">
            <w:pPr>
              <w:snapToGrid w:val="0"/>
              <w:jc w:val="right"/>
              <w:rPr>
                <w:rFonts w:ascii="HGS創英角ｺﾞｼｯｸUB" w:eastAsia="HGS創英角ｺﾞｼｯｸUB" w:hAnsi="HGS創英角ｺﾞｼｯｸUB"/>
                <w:sz w:val="24"/>
              </w:rPr>
            </w:pPr>
          </w:p>
        </w:tc>
        <w:tc>
          <w:tcPr>
            <w:tcW w:w="4394" w:type="dxa"/>
            <w:vAlign w:val="center"/>
          </w:tcPr>
          <w:p w:rsidR="00C04FB3" w:rsidRPr="00702FD7" w:rsidRDefault="00C04FB3" w:rsidP="00C04FB3">
            <w:pPr>
              <w:snapToGrid w:val="0"/>
              <w:rPr>
                <w:rFonts w:ascii="HGS創英角ｺﾞｼｯｸUB" w:eastAsia="HGS創英角ｺﾞｼｯｸUB" w:hAnsi="HGS創英角ｺﾞｼｯｸUB"/>
                <w:sz w:val="24"/>
              </w:rPr>
            </w:pPr>
            <w:r w:rsidRPr="00702FD7">
              <w:rPr>
                <w:rFonts w:ascii="HGS創英角ｺﾞｼｯｸUB" w:eastAsia="HGS創英角ｺﾞｼｯｸUB" w:hAnsi="HGS創英角ｺﾞｼｯｸUB" w:hint="eastAsia"/>
                <w:sz w:val="24"/>
              </w:rPr>
              <w:t>℡ 075-753-2535</w:t>
            </w:r>
          </w:p>
          <w:p w:rsidR="00C04FB3" w:rsidRDefault="00C04FB3" w:rsidP="00C04FB3">
            <w:pPr>
              <w:snapToGrid w:val="0"/>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場所：工学部１号館１階</w:t>
            </w:r>
          </w:p>
          <w:p w:rsidR="005F2A48" w:rsidRPr="00702FD7" w:rsidRDefault="00C04FB3" w:rsidP="00C04FB3">
            <w:pPr>
              <w:snapToGrid w:val="0"/>
              <w:rPr>
                <w:rFonts w:ascii="HGS創英角ｺﾞｼｯｸUB" w:eastAsia="HGS創英角ｺﾞｼｯｸUB" w:hAnsi="HGS創英角ｺﾞｼｯｸUB" w:hint="eastAsia"/>
                <w:sz w:val="24"/>
              </w:rPr>
            </w:pPr>
            <w:r>
              <w:rPr>
                <w:rFonts w:ascii="HGS創英角ｺﾞｼｯｸUB" w:eastAsia="HGS創英角ｺﾞｼｯｸUB" w:hAnsi="HGS創英角ｺﾞｼｯｸUB" w:hint="eastAsia"/>
                <w:sz w:val="24"/>
              </w:rPr>
              <w:t>（※４月</w:t>
            </w:r>
            <w:r w:rsidR="005F2A48">
              <w:rPr>
                <w:rFonts w:ascii="HGS創英角ｺﾞｼｯｸUB" w:eastAsia="HGS創英角ｺﾞｼｯｸUB" w:hAnsi="HGS創英角ｺﾞｼｯｸUB" w:hint="eastAsia"/>
                <w:sz w:val="24"/>
              </w:rPr>
              <w:t>から総合研究１０号館へ名称変更します。）</w:t>
            </w:r>
            <w:bookmarkStart w:id="0" w:name="_GoBack"/>
            <w:bookmarkEnd w:id="0"/>
          </w:p>
        </w:tc>
      </w:tr>
    </w:tbl>
    <w:p w:rsidR="00260F3B" w:rsidRPr="00260F3B" w:rsidRDefault="00260F3B" w:rsidP="00933BD0">
      <w:pPr>
        <w:snapToGrid w:val="0"/>
        <w:rPr>
          <w:rFonts w:ascii="HG丸ｺﾞｼｯｸM-PRO" w:eastAsia="HG丸ｺﾞｼｯｸM-PRO" w:hAnsi="ＭＳ Ｐゴシック"/>
          <w:sz w:val="28"/>
          <w:szCs w:val="28"/>
        </w:rPr>
      </w:pPr>
    </w:p>
    <w:sectPr w:rsidR="00260F3B" w:rsidRPr="00260F3B" w:rsidSect="00395981">
      <w:pgSz w:w="11906" w:h="16838" w:code="9"/>
      <w:pgMar w:top="567" w:right="1134" w:bottom="340" w:left="1134" w:header="851" w:footer="992" w:gutter="0"/>
      <w:cols w:space="425"/>
      <w:docGrid w:type="linesAndChars" w:linePitch="287"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243" w:rsidRDefault="00B10243" w:rsidP="00C568CA">
      <w:r>
        <w:separator/>
      </w:r>
    </w:p>
  </w:endnote>
  <w:endnote w:type="continuationSeparator" w:id="0">
    <w:p w:rsidR="00B10243" w:rsidRDefault="00B10243" w:rsidP="00C5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243" w:rsidRDefault="00B10243" w:rsidP="00C568CA">
      <w:r>
        <w:separator/>
      </w:r>
    </w:p>
  </w:footnote>
  <w:footnote w:type="continuationSeparator" w:id="0">
    <w:p w:rsidR="00B10243" w:rsidRDefault="00B10243" w:rsidP="00C56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0880"/>
    <w:multiLevelType w:val="hybridMultilevel"/>
    <w:tmpl w:val="C2A23DA0"/>
    <w:lvl w:ilvl="0" w:tplc="D8D87994">
      <w:start w:val="1"/>
      <w:numFmt w:val="decimalEnclosedCircle"/>
      <w:lvlText w:val="%1"/>
      <w:lvlJc w:val="left"/>
      <w:pPr>
        <w:ind w:left="827" w:hanging="360"/>
      </w:pPr>
      <w:rPr>
        <w:rFonts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1" w15:restartNumberingAfterBreak="0">
    <w:nsid w:val="125612F0"/>
    <w:multiLevelType w:val="hybridMultilevel"/>
    <w:tmpl w:val="59CC6C26"/>
    <w:lvl w:ilvl="0" w:tplc="45C038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54301C"/>
    <w:multiLevelType w:val="hybridMultilevel"/>
    <w:tmpl w:val="BA26D640"/>
    <w:lvl w:ilvl="0" w:tplc="B622CFC2">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267E56E2"/>
    <w:multiLevelType w:val="hybridMultilevel"/>
    <w:tmpl w:val="4B8E0FFE"/>
    <w:lvl w:ilvl="0" w:tplc="D818A890">
      <w:start w:val="2"/>
      <w:numFmt w:val="bullet"/>
      <w:lvlText w:val="※"/>
      <w:lvlJc w:val="left"/>
      <w:pPr>
        <w:ind w:left="1200" w:hanging="360"/>
      </w:pPr>
      <w:rPr>
        <w:rFonts w:ascii="ＤＨＰ特太ゴシック体" w:eastAsia="ＤＨＰ特太ゴシック体"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E4857A5"/>
    <w:multiLevelType w:val="hybridMultilevel"/>
    <w:tmpl w:val="680AE790"/>
    <w:lvl w:ilvl="0" w:tplc="CD0CEB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3C61FA"/>
    <w:multiLevelType w:val="hybridMultilevel"/>
    <w:tmpl w:val="FC2CB060"/>
    <w:lvl w:ilvl="0" w:tplc="4A3079B8">
      <w:start w:val="1"/>
      <w:numFmt w:val="decimalEnclosedCircle"/>
      <w:lvlText w:val="%1"/>
      <w:lvlJc w:val="left"/>
      <w:pPr>
        <w:ind w:left="827" w:hanging="360"/>
      </w:pPr>
      <w:rPr>
        <w:rFonts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771E7B42"/>
    <w:multiLevelType w:val="hybridMultilevel"/>
    <w:tmpl w:val="1650766C"/>
    <w:lvl w:ilvl="0" w:tplc="2236D7E6">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7BEF5686"/>
    <w:multiLevelType w:val="hybridMultilevel"/>
    <w:tmpl w:val="D6AE712E"/>
    <w:lvl w:ilvl="0" w:tplc="0AB2A3C2">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8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74"/>
    <w:rsid w:val="00002131"/>
    <w:rsid w:val="000135F4"/>
    <w:rsid w:val="00043CEA"/>
    <w:rsid w:val="00082062"/>
    <w:rsid w:val="000831FD"/>
    <w:rsid w:val="00090B5F"/>
    <w:rsid w:val="000B0031"/>
    <w:rsid w:val="000D6817"/>
    <w:rsid w:val="000E5305"/>
    <w:rsid w:val="0015517A"/>
    <w:rsid w:val="001C529A"/>
    <w:rsid w:val="001E6FA8"/>
    <w:rsid w:val="00200C8C"/>
    <w:rsid w:val="00201710"/>
    <w:rsid w:val="00221DFB"/>
    <w:rsid w:val="002419A2"/>
    <w:rsid w:val="00242699"/>
    <w:rsid w:val="00260F3B"/>
    <w:rsid w:val="00266EF1"/>
    <w:rsid w:val="00294101"/>
    <w:rsid w:val="002C1E92"/>
    <w:rsid w:val="002E61C0"/>
    <w:rsid w:val="002F0F22"/>
    <w:rsid w:val="003051ED"/>
    <w:rsid w:val="003351A8"/>
    <w:rsid w:val="00395981"/>
    <w:rsid w:val="003B0CB1"/>
    <w:rsid w:val="003C7CF2"/>
    <w:rsid w:val="003E1FE8"/>
    <w:rsid w:val="0040347B"/>
    <w:rsid w:val="00421C17"/>
    <w:rsid w:val="00430C4A"/>
    <w:rsid w:val="00436E1B"/>
    <w:rsid w:val="0048551A"/>
    <w:rsid w:val="004C2ABA"/>
    <w:rsid w:val="00582429"/>
    <w:rsid w:val="005E1381"/>
    <w:rsid w:val="005F2A48"/>
    <w:rsid w:val="00605407"/>
    <w:rsid w:val="0062597E"/>
    <w:rsid w:val="006314B4"/>
    <w:rsid w:val="0066740D"/>
    <w:rsid w:val="006801A4"/>
    <w:rsid w:val="00694065"/>
    <w:rsid w:val="006B5E33"/>
    <w:rsid w:val="006D6259"/>
    <w:rsid w:val="00702FD7"/>
    <w:rsid w:val="00734F0A"/>
    <w:rsid w:val="00755C92"/>
    <w:rsid w:val="00777E90"/>
    <w:rsid w:val="007C5393"/>
    <w:rsid w:val="007F15FD"/>
    <w:rsid w:val="00810842"/>
    <w:rsid w:val="008A71CC"/>
    <w:rsid w:val="008B1F12"/>
    <w:rsid w:val="008F5254"/>
    <w:rsid w:val="00900115"/>
    <w:rsid w:val="00933BD0"/>
    <w:rsid w:val="00941F3E"/>
    <w:rsid w:val="00945243"/>
    <w:rsid w:val="00945C05"/>
    <w:rsid w:val="00956D2B"/>
    <w:rsid w:val="00983DF0"/>
    <w:rsid w:val="009A5094"/>
    <w:rsid w:val="009B3F04"/>
    <w:rsid w:val="009B6D15"/>
    <w:rsid w:val="00A320C8"/>
    <w:rsid w:val="00A56A0D"/>
    <w:rsid w:val="00A73C2D"/>
    <w:rsid w:val="00A821B0"/>
    <w:rsid w:val="00A86157"/>
    <w:rsid w:val="00AA354B"/>
    <w:rsid w:val="00AD0654"/>
    <w:rsid w:val="00AE2E87"/>
    <w:rsid w:val="00B10243"/>
    <w:rsid w:val="00B52B41"/>
    <w:rsid w:val="00BB3112"/>
    <w:rsid w:val="00BC296C"/>
    <w:rsid w:val="00BD4D86"/>
    <w:rsid w:val="00C04FB3"/>
    <w:rsid w:val="00C06E90"/>
    <w:rsid w:val="00C527D3"/>
    <w:rsid w:val="00C568CA"/>
    <w:rsid w:val="00CB2074"/>
    <w:rsid w:val="00CF6460"/>
    <w:rsid w:val="00CF7C37"/>
    <w:rsid w:val="00D0271A"/>
    <w:rsid w:val="00D42A27"/>
    <w:rsid w:val="00D45AF5"/>
    <w:rsid w:val="00DC3880"/>
    <w:rsid w:val="00DC5768"/>
    <w:rsid w:val="00DD3562"/>
    <w:rsid w:val="00E3774C"/>
    <w:rsid w:val="00E53A6F"/>
    <w:rsid w:val="00EC6815"/>
    <w:rsid w:val="00EF4AD1"/>
    <w:rsid w:val="00EF59D1"/>
    <w:rsid w:val="00F218E4"/>
    <w:rsid w:val="00F2207D"/>
    <w:rsid w:val="00F33813"/>
    <w:rsid w:val="00F3553C"/>
    <w:rsid w:val="00F9606B"/>
    <w:rsid w:val="00FC5474"/>
    <w:rsid w:val="00FC5F40"/>
    <w:rsid w:val="00FF1D90"/>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CDD9C760-AC28-4617-8B91-1CB9CB1A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82062"/>
  </w:style>
  <w:style w:type="paragraph" w:styleId="a4">
    <w:name w:val="header"/>
    <w:basedOn w:val="a"/>
    <w:link w:val="a5"/>
    <w:rsid w:val="00C568CA"/>
    <w:pPr>
      <w:tabs>
        <w:tab w:val="center" w:pos="4252"/>
        <w:tab w:val="right" w:pos="8504"/>
      </w:tabs>
      <w:snapToGrid w:val="0"/>
    </w:pPr>
  </w:style>
  <w:style w:type="character" w:customStyle="1" w:styleId="a5">
    <w:name w:val="ヘッダー (文字)"/>
    <w:basedOn w:val="a0"/>
    <w:link w:val="a4"/>
    <w:rsid w:val="00C568CA"/>
    <w:rPr>
      <w:kern w:val="2"/>
      <w:sz w:val="21"/>
      <w:szCs w:val="24"/>
    </w:rPr>
  </w:style>
  <w:style w:type="paragraph" w:styleId="a6">
    <w:name w:val="footer"/>
    <w:basedOn w:val="a"/>
    <w:link w:val="a7"/>
    <w:rsid w:val="00C568CA"/>
    <w:pPr>
      <w:tabs>
        <w:tab w:val="center" w:pos="4252"/>
        <w:tab w:val="right" w:pos="8504"/>
      </w:tabs>
      <w:snapToGrid w:val="0"/>
    </w:pPr>
  </w:style>
  <w:style w:type="character" w:customStyle="1" w:styleId="a7">
    <w:name w:val="フッター (文字)"/>
    <w:basedOn w:val="a0"/>
    <w:link w:val="a6"/>
    <w:rsid w:val="00C568CA"/>
    <w:rPr>
      <w:kern w:val="2"/>
      <w:sz w:val="21"/>
      <w:szCs w:val="24"/>
    </w:rPr>
  </w:style>
  <w:style w:type="paragraph" w:styleId="a8">
    <w:name w:val="Balloon Text"/>
    <w:basedOn w:val="a"/>
    <w:link w:val="a9"/>
    <w:rsid w:val="00C568CA"/>
    <w:rPr>
      <w:rFonts w:ascii="Arial" w:eastAsia="ＭＳ ゴシック" w:hAnsi="Arial"/>
      <w:sz w:val="18"/>
      <w:szCs w:val="18"/>
    </w:rPr>
  </w:style>
  <w:style w:type="character" w:customStyle="1" w:styleId="a9">
    <w:name w:val="吹き出し (文字)"/>
    <w:basedOn w:val="a0"/>
    <w:link w:val="a8"/>
    <w:rsid w:val="00C568CA"/>
    <w:rPr>
      <w:rFonts w:ascii="Arial" w:eastAsia="ＭＳ ゴシック" w:hAnsi="Arial" w:cs="Times New Roman"/>
      <w:kern w:val="2"/>
      <w:sz w:val="18"/>
      <w:szCs w:val="18"/>
    </w:rPr>
  </w:style>
  <w:style w:type="table" w:styleId="aa">
    <w:name w:val="Table Grid"/>
    <w:basedOn w:val="a1"/>
    <w:rsid w:val="00FC5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B31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4D3E-A0DF-46C8-9DB2-B30A5079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728</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日本学生支援機構【第二種奨学金（短期留学）】</vt:lpstr>
      <vt:lpstr>日本学生支援機構【第二種奨学金（短期留学）】</vt:lpstr>
    </vt:vector>
  </TitlesOfParts>
  <Company>Microsoft</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日本学生支援機構【第二種奨学金（短期留学）】</dc:title>
  <dc:creator>2495</dc:creator>
  <cp:lastModifiedBy>2495</cp:lastModifiedBy>
  <cp:revision>7</cp:revision>
  <cp:lastPrinted>2015-06-03T05:02:00Z</cp:lastPrinted>
  <dcterms:created xsi:type="dcterms:W3CDTF">2015-06-03T03:50:00Z</dcterms:created>
  <dcterms:modified xsi:type="dcterms:W3CDTF">2016-03-15T00:26:00Z</dcterms:modified>
</cp:coreProperties>
</file>