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D1" w:rsidRPr="000757D1" w:rsidRDefault="000757D1" w:rsidP="000757D1">
      <w:pPr>
        <w:jc w:val="left"/>
        <w:rPr>
          <w:sz w:val="40"/>
          <w:szCs w:val="40"/>
        </w:rPr>
      </w:pPr>
      <w:r w:rsidRPr="000757D1">
        <w:rPr>
          <w:rFonts w:hint="eastAsia"/>
          <w:sz w:val="40"/>
          <w:szCs w:val="40"/>
        </w:rPr>
        <w:t>学生各位</w:t>
      </w:r>
    </w:p>
    <w:p w:rsidR="000757D1" w:rsidRPr="008F0F9D" w:rsidRDefault="000757D1" w:rsidP="000757D1">
      <w:pPr>
        <w:jc w:val="left"/>
        <w:rPr>
          <w:sz w:val="28"/>
          <w:szCs w:val="28"/>
        </w:rPr>
      </w:pPr>
    </w:p>
    <w:p w:rsidR="000757D1" w:rsidRPr="000757D1" w:rsidRDefault="000757D1" w:rsidP="000757D1">
      <w:pPr>
        <w:jc w:val="center"/>
        <w:rPr>
          <w:sz w:val="40"/>
          <w:szCs w:val="40"/>
        </w:rPr>
      </w:pPr>
      <w:r w:rsidRPr="000757D1">
        <w:rPr>
          <w:rFonts w:hint="eastAsia"/>
          <w:sz w:val="40"/>
          <w:szCs w:val="40"/>
        </w:rPr>
        <w:t>KULASIS</w:t>
      </w:r>
      <w:r w:rsidRPr="000757D1">
        <w:rPr>
          <w:rFonts w:hint="eastAsia"/>
          <w:sz w:val="40"/>
          <w:szCs w:val="40"/>
        </w:rPr>
        <w:t>成績開示について</w:t>
      </w:r>
    </w:p>
    <w:p w:rsidR="000757D1" w:rsidRPr="008F0F9D" w:rsidRDefault="000757D1" w:rsidP="008F0F9D">
      <w:pPr>
        <w:spacing w:line="480" w:lineRule="exact"/>
        <w:jc w:val="center"/>
        <w:rPr>
          <w:sz w:val="36"/>
          <w:szCs w:val="36"/>
        </w:rPr>
      </w:pPr>
    </w:p>
    <w:p w:rsidR="000757D1" w:rsidRPr="000757D1" w:rsidRDefault="000757D1" w:rsidP="000757D1">
      <w:pPr>
        <w:jc w:val="left"/>
        <w:rPr>
          <w:rFonts w:ascii="ＭＳ 明朝"/>
          <w:b/>
          <w:sz w:val="40"/>
          <w:szCs w:val="40"/>
        </w:rPr>
      </w:pPr>
      <w:r w:rsidRPr="000757D1">
        <w:rPr>
          <w:rFonts w:ascii="ＭＳ 明朝" w:hint="eastAsia"/>
          <w:b/>
          <w:sz w:val="40"/>
          <w:szCs w:val="40"/>
        </w:rPr>
        <w:t>平成</w:t>
      </w:r>
      <w:r w:rsidR="009A735B">
        <w:rPr>
          <w:rFonts w:ascii="ＭＳ 明朝" w:hint="eastAsia"/>
          <w:b/>
          <w:sz w:val="40"/>
          <w:szCs w:val="40"/>
        </w:rPr>
        <w:t>28年度前期</w:t>
      </w:r>
      <w:r w:rsidRPr="000757D1">
        <w:rPr>
          <w:rFonts w:ascii="ＭＳ 明朝" w:hint="eastAsia"/>
          <w:b/>
          <w:sz w:val="40"/>
          <w:szCs w:val="40"/>
        </w:rPr>
        <w:t>成績表を</w:t>
      </w:r>
      <w:r w:rsidR="009A735B">
        <w:rPr>
          <w:rFonts w:ascii="ＭＳ 明朝" w:hint="eastAsia"/>
          <w:b/>
          <w:sz w:val="40"/>
          <w:szCs w:val="40"/>
        </w:rPr>
        <w:t>9</w:t>
      </w:r>
      <w:r w:rsidRPr="000757D1">
        <w:rPr>
          <w:rFonts w:ascii="ＭＳ 明朝" w:hint="eastAsia"/>
          <w:b/>
          <w:sz w:val="40"/>
          <w:szCs w:val="40"/>
        </w:rPr>
        <w:t>月</w:t>
      </w:r>
      <w:r w:rsidR="009A735B">
        <w:rPr>
          <w:rFonts w:ascii="ＭＳ 明朝" w:hint="eastAsia"/>
          <w:b/>
          <w:sz w:val="40"/>
          <w:szCs w:val="40"/>
        </w:rPr>
        <w:t>12</w:t>
      </w:r>
      <w:r w:rsidR="00295FA4">
        <w:rPr>
          <w:rFonts w:ascii="ＭＳ 明朝" w:hint="eastAsia"/>
          <w:b/>
          <w:sz w:val="40"/>
          <w:szCs w:val="40"/>
        </w:rPr>
        <w:t>日（月</w:t>
      </w:r>
      <w:r w:rsidRPr="000757D1">
        <w:rPr>
          <w:rFonts w:ascii="ＭＳ 明朝" w:hint="eastAsia"/>
          <w:b/>
          <w:sz w:val="40"/>
          <w:szCs w:val="40"/>
        </w:rPr>
        <w:t>）からクラシス上で開示しますので、</w:t>
      </w:r>
      <w:r w:rsidR="00DD772D">
        <w:rPr>
          <w:rFonts w:ascii="ＭＳ 明朝" w:hint="eastAsia"/>
          <w:b/>
          <w:sz w:val="40"/>
          <w:szCs w:val="40"/>
        </w:rPr>
        <w:t>必ず</w:t>
      </w:r>
      <w:r w:rsidRPr="000757D1">
        <w:rPr>
          <w:rFonts w:ascii="ＭＳ 明朝" w:hint="eastAsia"/>
          <w:b/>
          <w:sz w:val="40"/>
          <w:szCs w:val="40"/>
        </w:rPr>
        <w:t>確認してください</w:t>
      </w:r>
      <w:r w:rsidR="00DD772D">
        <w:rPr>
          <w:rFonts w:ascii="ＭＳ 明朝" w:hint="eastAsia"/>
          <w:b/>
          <w:sz w:val="40"/>
          <w:szCs w:val="40"/>
        </w:rPr>
        <w:t>。</w:t>
      </w:r>
    </w:p>
    <w:p w:rsidR="000757D1" w:rsidRPr="000757D1" w:rsidRDefault="000757D1" w:rsidP="000757D1">
      <w:pPr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成績</w:t>
      </w:r>
      <w:r w:rsidRPr="000757D1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開示期間　：　</w:t>
      </w:r>
      <w:r w:rsidR="009A735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9</w:t>
      </w:r>
      <w:r w:rsidRPr="000757D1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月</w:t>
      </w:r>
      <w:r w:rsidR="009A735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12日（月</w:t>
      </w:r>
      <w:r w:rsidRPr="000757D1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）～</w:t>
      </w:r>
      <w:r w:rsidR="009A735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9</w:t>
      </w:r>
      <w:r w:rsidRPr="000757D1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月</w:t>
      </w:r>
      <w:r w:rsidR="009A735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15</w:t>
      </w:r>
      <w:r w:rsidRPr="000757D1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日(木</w:t>
      </w:r>
      <w:r w:rsidRPr="000757D1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)</w:t>
      </w:r>
    </w:p>
    <w:p w:rsidR="000757D1" w:rsidRPr="00A027F9" w:rsidRDefault="000757D1" w:rsidP="000757D1">
      <w:pPr>
        <w:jc w:val="center"/>
        <w:rPr>
          <w:rFonts w:ascii="HGP創英角ﾎﾟｯﾌﾟ体" w:eastAsia="HGP創英角ﾎﾟｯﾌﾟ体" w:hAnsi="HGP創英角ﾎﾟｯﾌﾟ体"/>
          <w:b/>
        </w:rPr>
      </w:pPr>
    </w:p>
    <w:p w:rsidR="000757D1" w:rsidRDefault="00DD772D">
      <w:pPr>
        <w:rPr>
          <w:sz w:val="22"/>
        </w:rPr>
      </w:pPr>
      <w:r>
        <w:rPr>
          <w:rFonts w:hint="eastAsia"/>
          <w:sz w:val="22"/>
        </w:rPr>
        <w:t>※開示期間を過ぎると、見ることができなくなりますのでご注意ください。</w:t>
      </w:r>
    </w:p>
    <w:p w:rsidR="000757D1" w:rsidRPr="005B1C65" w:rsidRDefault="000757D1" w:rsidP="007C7918">
      <w:pPr>
        <w:spacing w:beforeLines="160" w:before="576"/>
        <w:rPr>
          <w:sz w:val="36"/>
          <w:szCs w:val="36"/>
        </w:rPr>
      </w:pPr>
      <w:r w:rsidRPr="005B1C65">
        <w:rPr>
          <w:rFonts w:hint="eastAsia"/>
          <w:sz w:val="36"/>
          <w:szCs w:val="36"/>
        </w:rPr>
        <w:t xml:space="preserve">To </w:t>
      </w:r>
      <w:r w:rsidR="00076C67">
        <w:rPr>
          <w:rFonts w:hint="eastAsia"/>
          <w:sz w:val="36"/>
          <w:szCs w:val="36"/>
        </w:rPr>
        <w:t xml:space="preserve">GSGES </w:t>
      </w:r>
      <w:r w:rsidRPr="005B1C65">
        <w:rPr>
          <w:rFonts w:hint="eastAsia"/>
          <w:sz w:val="36"/>
          <w:szCs w:val="36"/>
        </w:rPr>
        <w:t>Students</w:t>
      </w:r>
      <w:r w:rsidR="005B1C65">
        <w:rPr>
          <w:sz w:val="36"/>
          <w:szCs w:val="36"/>
        </w:rPr>
        <w:t>,</w:t>
      </w:r>
    </w:p>
    <w:p w:rsidR="00054EB8" w:rsidRPr="005B1C65" w:rsidRDefault="005B1C65" w:rsidP="008F0F9D">
      <w:pPr>
        <w:spacing w:beforeLines="30" w:before="108" w:afterLines="30" w:after="108"/>
        <w:jc w:val="center"/>
        <w:rPr>
          <w:sz w:val="36"/>
          <w:szCs w:val="36"/>
        </w:rPr>
      </w:pPr>
      <w:r w:rsidRPr="005B1C65">
        <w:rPr>
          <w:rFonts w:hint="eastAsia"/>
          <w:sz w:val="36"/>
          <w:szCs w:val="36"/>
        </w:rPr>
        <w:t>G</w:t>
      </w:r>
      <w:r w:rsidRPr="005B1C65">
        <w:rPr>
          <w:sz w:val="36"/>
          <w:szCs w:val="36"/>
        </w:rPr>
        <w:t>rades will be available</w:t>
      </w:r>
      <w:r>
        <w:rPr>
          <w:rFonts w:hint="eastAsia"/>
          <w:sz w:val="36"/>
          <w:szCs w:val="36"/>
        </w:rPr>
        <w:t xml:space="preserve"> </w:t>
      </w:r>
      <w:r w:rsidR="00076C67">
        <w:rPr>
          <w:rFonts w:hint="eastAsia"/>
          <w:sz w:val="36"/>
          <w:szCs w:val="36"/>
        </w:rPr>
        <w:t>on</w:t>
      </w:r>
      <w:r w:rsidR="00054EB8" w:rsidRPr="005B1C65">
        <w:rPr>
          <w:rFonts w:hint="eastAsia"/>
          <w:sz w:val="36"/>
          <w:szCs w:val="36"/>
        </w:rPr>
        <w:t xml:space="preserve"> KULASIS</w:t>
      </w:r>
    </w:p>
    <w:p w:rsidR="00054EB8" w:rsidRPr="008F0F9D" w:rsidRDefault="00054EB8" w:rsidP="005B1C65">
      <w:pPr>
        <w:spacing w:beforeLines="30" w:before="108"/>
        <w:rPr>
          <w:sz w:val="26"/>
          <w:szCs w:val="26"/>
        </w:rPr>
      </w:pPr>
      <w:r w:rsidRPr="008F0F9D">
        <w:rPr>
          <w:sz w:val="26"/>
          <w:szCs w:val="26"/>
        </w:rPr>
        <w:t xml:space="preserve">Grades for the second </w:t>
      </w:r>
      <w:r w:rsidR="00076C67">
        <w:rPr>
          <w:rFonts w:hint="eastAsia"/>
          <w:sz w:val="26"/>
          <w:szCs w:val="26"/>
        </w:rPr>
        <w:t>semester</w:t>
      </w:r>
      <w:r w:rsidR="00076C67">
        <w:rPr>
          <w:sz w:val="26"/>
          <w:szCs w:val="26"/>
        </w:rPr>
        <w:t xml:space="preserve"> of </w:t>
      </w:r>
      <w:r w:rsidR="00076C67">
        <w:rPr>
          <w:rFonts w:hint="eastAsia"/>
          <w:sz w:val="26"/>
          <w:szCs w:val="26"/>
        </w:rPr>
        <w:t>AY2015</w:t>
      </w:r>
      <w:r w:rsidR="00076C67">
        <w:rPr>
          <w:sz w:val="26"/>
          <w:szCs w:val="26"/>
        </w:rPr>
        <w:t xml:space="preserve"> will be available </w:t>
      </w:r>
      <w:r w:rsidR="00076C67">
        <w:rPr>
          <w:rFonts w:hint="eastAsia"/>
          <w:sz w:val="26"/>
          <w:szCs w:val="26"/>
        </w:rPr>
        <w:t>on</w:t>
      </w:r>
      <w:r w:rsidR="00295FA4">
        <w:rPr>
          <w:sz w:val="26"/>
          <w:szCs w:val="26"/>
        </w:rPr>
        <w:t xml:space="preserve"> the KULASIS from September 12 (Mon</w:t>
      </w:r>
      <w:bookmarkStart w:id="0" w:name="_GoBack"/>
      <w:bookmarkEnd w:id="0"/>
      <w:r w:rsidR="00076C67">
        <w:rPr>
          <w:rFonts w:hint="eastAsia"/>
          <w:sz w:val="26"/>
          <w:szCs w:val="26"/>
        </w:rPr>
        <w:t>.</w:t>
      </w:r>
      <w:r w:rsidRPr="008F0F9D">
        <w:rPr>
          <w:sz w:val="26"/>
          <w:szCs w:val="26"/>
        </w:rPr>
        <w:t xml:space="preserve">). </w:t>
      </w:r>
      <w:r w:rsidR="00076C67">
        <w:rPr>
          <w:rFonts w:hint="eastAsia"/>
          <w:sz w:val="26"/>
          <w:szCs w:val="26"/>
        </w:rPr>
        <w:t>P</w:t>
      </w:r>
      <w:r w:rsidR="008F0F9D">
        <w:rPr>
          <w:sz w:val="26"/>
          <w:szCs w:val="26"/>
        </w:rPr>
        <w:t xml:space="preserve">lease </w:t>
      </w:r>
      <w:r w:rsidRPr="008F0F9D">
        <w:rPr>
          <w:sz w:val="26"/>
          <w:szCs w:val="26"/>
        </w:rPr>
        <w:t>be sure to check your grades by yourselves.</w:t>
      </w:r>
    </w:p>
    <w:p w:rsidR="00054EB8" w:rsidRPr="005B1C65" w:rsidRDefault="005B1C65" w:rsidP="008F0F9D">
      <w:pPr>
        <w:spacing w:beforeLines="50" w:before="180" w:afterLines="50" w:after="180"/>
        <w:jc w:val="center"/>
        <w:rPr>
          <w:sz w:val="28"/>
          <w:szCs w:val="28"/>
        </w:rPr>
      </w:pPr>
      <w:r w:rsidRPr="005B1C65">
        <w:rPr>
          <w:sz w:val="28"/>
          <w:szCs w:val="28"/>
          <w:bdr w:val="single" w:sz="4" w:space="0" w:color="auto"/>
        </w:rPr>
        <w:t xml:space="preserve"> </w:t>
      </w:r>
      <w:r w:rsidR="00076C67">
        <w:rPr>
          <w:rFonts w:hint="eastAsia"/>
          <w:sz w:val="28"/>
          <w:szCs w:val="28"/>
          <w:bdr w:val="single" w:sz="4" w:space="0" w:color="auto"/>
        </w:rPr>
        <w:t>Period</w:t>
      </w:r>
      <w:r w:rsidR="009A735B">
        <w:rPr>
          <w:sz w:val="28"/>
          <w:szCs w:val="28"/>
          <w:bdr w:val="single" w:sz="4" w:space="0" w:color="auto"/>
        </w:rPr>
        <w:t>:  September 12</w:t>
      </w:r>
      <w:r w:rsidR="00054EB8" w:rsidRPr="005B1C65">
        <w:rPr>
          <w:sz w:val="28"/>
          <w:szCs w:val="28"/>
          <w:bdr w:val="single" w:sz="4" w:space="0" w:color="auto"/>
          <w:vertAlign w:val="superscript"/>
        </w:rPr>
        <w:t xml:space="preserve"> </w:t>
      </w:r>
      <w:r w:rsidR="00054EB8" w:rsidRPr="005B1C65">
        <w:rPr>
          <w:sz w:val="28"/>
          <w:szCs w:val="28"/>
          <w:bdr w:val="single" w:sz="4" w:space="0" w:color="auto"/>
        </w:rPr>
        <w:t>(</w:t>
      </w:r>
      <w:r w:rsidR="009A735B">
        <w:rPr>
          <w:sz w:val="28"/>
          <w:szCs w:val="28"/>
          <w:bdr w:val="single" w:sz="4" w:space="0" w:color="auto"/>
        </w:rPr>
        <w:t>Mon</w:t>
      </w:r>
      <w:r w:rsidR="00076C67">
        <w:rPr>
          <w:rFonts w:hint="eastAsia"/>
          <w:sz w:val="28"/>
          <w:szCs w:val="28"/>
          <w:bdr w:val="single" w:sz="4" w:space="0" w:color="auto"/>
        </w:rPr>
        <w:t>.</w:t>
      </w:r>
      <w:r w:rsidR="00054EB8" w:rsidRPr="005B1C65">
        <w:rPr>
          <w:sz w:val="28"/>
          <w:szCs w:val="28"/>
          <w:bdr w:val="single" w:sz="4" w:space="0" w:color="auto"/>
        </w:rPr>
        <w:t xml:space="preserve">) </w:t>
      </w:r>
      <w:r w:rsidR="00054EB8" w:rsidRPr="005B1C65">
        <w:rPr>
          <w:rFonts w:hint="eastAsia"/>
          <w:sz w:val="28"/>
          <w:szCs w:val="28"/>
          <w:bdr w:val="single" w:sz="4" w:space="0" w:color="auto"/>
        </w:rPr>
        <w:t>－</w:t>
      </w:r>
      <w:r w:rsidR="009A735B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A735B">
        <w:rPr>
          <w:sz w:val="28"/>
          <w:szCs w:val="28"/>
          <w:bdr w:val="single" w:sz="4" w:space="0" w:color="auto"/>
        </w:rPr>
        <w:t>September</w:t>
      </w:r>
      <w:r w:rsidR="009A735B">
        <w:rPr>
          <w:rFonts w:hint="eastAsia"/>
          <w:sz w:val="28"/>
          <w:szCs w:val="28"/>
          <w:bdr w:val="single" w:sz="4" w:space="0" w:color="auto"/>
        </w:rPr>
        <w:t xml:space="preserve"> 15</w:t>
      </w:r>
      <w:r w:rsidR="00054EB8" w:rsidRPr="005B1C65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054EB8" w:rsidRPr="005B1C65">
        <w:rPr>
          <w:sz w:val="28"/>
          <w:szCs w:val="28"/>
          <w:bdr w:val="single" w:sz="4" w:space="0" w:color="auto"/>
        </w:rPr>
        <w:t>(Thu</w:t>
      </w:r>
      <w:r w:rsidR="00076C67">
        <w:rPr>
          <w:rFonts w:hint="eastAsia"/>
          <w:sz w:val="28"/>
          <w:szCs w:val="28"/>
          <w:bdr w:val="single" w:sz="4" w:space="0" w:color="auto"/>
        </w:rPr>
        <w:t>.</w:t>
      </w:r>
      <w:r w:rsidR="00054EB8" w:rsidRPr="005B1C65">
        <w:rPr>
          <w:sz w:val="28"/>
          <w:szCs w:val="28"/>
          <w:bdr w:val="single" w:sz="4" w:space="0" w:color="auto"/>
        </w:rPr>
        <w:t>)</w:t>
      </w:r>
      <w:r w:rsidRPr="005B1C65">
        <w:rPr>
          <w:sz w:val="28"/>
          <w:szCs w:val="28"/>
          <w:bdr w:val="single" w:sz="4" w:space="0" w:color="auto"/>
        </w:rPr>
        <w:t xml:space="preserve"> </w:t>
      </w:r>
    </w:p>
    <w:p w:rsidR="005B1C65" w:rsidRDefault="005B1C65" w:rsidP="008F0F9D">
      <w:pPr>
        <w:spacing w:line="320" w:lineRule="exact"/>
        <w:ind w:left="1210" w:hangingChars="550" w:hanging="1210"/>
        <w:rPr>
          <w:sz w:val="22"/>
        </w:rPr>
      </w:pPr>
    </w:p>
    <w:p w:rsidR="005B1C65" w:rsidRPr="009A735B" w:rsidRDefault="00076C67" w:rsidP="00076C67">
      <w:pPr>
        <w:ind w:left="1155" w:hangingChars="550" w:hanging="1155"/>
        <w:jc w:val="left"/>
        <w:rPr>
          <w:szCs w:val="21"/>
        </w:rPr>
      </w:pPr>
      <w:r w:rsidRPr="009A735B">
        <w:rPr>
          <w:rFonts w:hint="eastAsia"/>
          <w:szCs w:val="21"/>
        </w:rPr>
        <w:t>*</w:t>
      </w:r>
      <w:r w:rsidR="009A735B" w:rsidRPr="009A735B">
        <w:rPr>
          <w:szCs w:val="21"/>
        </w:rPr>
        <w:t>NOTE</w:t>
      </w:r>
      <w:r w:rsidR="005B1C65" w:rsidRPr="009A735B">
        <w:rPr>
          <w:szCs w:val="21"/>
        </w:rPr>
        <w:t>: After the period above, the grades will be no longer available on</w:t>
      </w:r>
      <w:r w:rsidR="009A735B" w:rsidRPr="009A735B">
        <w:rPr>
          <w:rFonts w:hint="eastAsia"/>
          <w:szCs w:val="21"/>
        </w:rPr>
        <w:t xml:space="preserve"> the </w:t>
      </w:r>
      <w:r w:rsidRPr="009A735B">
        <w:rPr>
          <w:rFonts w:hint="eastAsia"/>
          <w:szCs w:val="21"/>
        </w:rPr>
        <w:t>KULASIS</w:t>
      </w:r>
      <w:r w:rsidR="005B1C65" w:rsidRPr="009A735B">
        <w:rPr>
          <w:szCs w:val="21"/>
        </w:rPr>
        <w:t>.</w:t>
      </w:r>
    </w:p>
    <w:sectPr w:rsidR="005B1C65" w:rsidRPr="009A7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33" w:rsidRDefault="00624833" w:rsidP="0092783E">
      <w:r>
        <w:separator/>
      </w:r>
    </w:p>
  </w:endnote>
  <w:endnote w:type="continuationSeparator" w:id="0">
    <w:p w:rsidR="00624833" w:rsidRDefault="00624833" w:rsidP="0092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33" w:rsidRDefault="00624833" w:rsidP="0092783E">
      <w:r>
        <w:separator/>
      </w:r>
    </w:p>
  </w:footnote>
  <w:footnote w:type="continuationSeparator" w:id="0">
    <w:p w:rsidR="00624833" w:rsidRDefault="00624833" w:rsidP="0092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D1"/>
    <w:rsid w:val="00054EB8"/>
    <w:rsid w:val="000757D1"/>
    <w:rsid w:val="00076C67"/>
    <w:rsid w:val="001E7FE4"/>
    <w:rsid w:val="00295FA4"/>
    <w:rsid w:val="00361860"/>
    <w:rsid w:val="00492FDE"/>
    <w:rsid w:val="005968A3"/>
    <w:rsid w:val="005B1C65"/>
    <w:rsid w:val="00624833"/>
    <w:rsid w:val="007C7918"/>
    <w:rsid w:val="008F0F9D"/>
    <w:rsid w:val="0092783E"/>
    <w:rsid w:val="009711B5"/>
    <w:rsid w:val="009A735B"/>
    <w:rsid w:val="00A00840"/>
    <w:rsid w:val="00A74D9C"/>
    <w:rsid w:val="00D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C6FBF6-404B-4E25-A97A-8E692C9C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3E"/>
  </w:style>
  <w:style w:type="paragraph" w:styleId="a5">
    <w:name w:val="footer"/>
    <w:basedOn w:val="a"/>
    <w:link w:val="a6"/>
    <w:uiPriority w:val="99"/>
    <w:unhideWhenUsed/>
    <w:rsid w:val="00927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3E"/>
  </w:style>
  <w:style w:type="paragraph" w:styleId="a7">
    <w:name w:val="Balloon Text"/>
    <w:basedOn w:val="a"/>
    <w:link w:val="a8"/>
    <w:uiPriority w:val="99"/>
    <w:semiHidden/>
    <w:unhideWhenUsed/>
    <w:rsid w:val="009A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地球環山崎</dc:creator>
  <cp:keywords/>
  <dc:description/>
  <cp:lastModifiedBy>地球環山崎</cp:lastModifiedBy>
  <cp:revision>10</cp:revision>
  <cp:lastPrinted>2016-08-26T04:44:00Z</cp:lastPrinted>
  <dcterms:created xsi:type="dcterms:W3CDTF">2016-02-25T00:52:00Z</dcterms:created>
  <dcterms:modified xsi:type="dcterms:W3CDTF">2016-08-26T04:44:00Z</dcterms:modified>
</cp:coreProperties>
</file>